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08" w:rsidRPr="00A92D73" w:rsidRDefault="00A92D73" w:rsidP="00A92D73">
      <w:pPr>
        <w:spacing w:after="0" w:line="240" w:lineRule="auto"/>
        <w:jc w:val="center"/>
        <w:rPr>
          <w:rFonts w:ascii="Arial Black" w:hAnsi="Arial Black" w:cs="Arial"/>
        </w:rPr>
      </w:pPr>
      <w:bookmarkStart w:id="0" w:name="_GoBack"/>
      <w:bookmarkEnd w:id="0"/>
      <w:r>
        <w:rPr>
          <w:rFonts w:ascii="Arial Black" w:hAnsi="Arial Black" w:cs="Arial"/>
        </w:rPr>
        <w:t>Section 4: Hazard I</w:t>
      </w:r>
      <w:r w:rsidR="00F47934" w:rsidRPr="00A92D73">
        <w:rPr>
          <w:rFonts w:ascii="Arial Black" w:hAnsi="Arial Black" w:cs="Arial"/>
        </w:rPr>
        <w:t xml:space="preserve">dentification, </w:t>
      </w:r>
      <w:r>
        <w:rPr>
          <w:rFonts w:ascii="Arial Black" w:hAnsi="Arial Black" w:cs="Arial"/>
        </w:rPr>
        <w:t>A</w:t>
      </w:r>
      <w:r w:rsidR="00F47934" w:rsidRPr="00A92D73">
        <w:rPr>
          <w:rFonts w:ascii="Arial Black" w:hAnsi="Arial Black" w:cs="Arial"/>
        </w:rPr>
        <w:t xml:space="preserve">nalysis and </w:t>
      </w:r>
      <w:r>
        <w:rPr>
          <w:rFonts w:ascii="Arial Black" w:hAnsi="Arial Black" w:cs="Arial"/>
        </w:rPr>
        <w:t>C</w:t>
      </w:r>
      <w:r w:rsidR="00F47934" w:rsidRPr="00A92D73">
        <w:rPr>
          <w:rFonts w:ascii="Arial Black" w:hAnsi="Arial Black" w:cs="Arial"/>
        </w:rPr>
        <w:t>ontrol</w:t>
      </w:r>
      <w:r w:rsidR="00EC0367" w:rsidRPr="00A92D73">
        <w:rPr>
          <w:rFonts w:ascii="Arial Black" w:hAnsi="Arial Black" w:cs="Arial"/>
        </w:rPr>
        <w:t xml:space="preserve"> (</w:t>
      </w:r>
      <w:r>
        <w:rPr>
          <w:rFonts w:ascii="Arial Black" w:hAnsi="Arial Black" w:cs="Arial"/>
        </w:rPr>
        <w:t>R</w:t>
      </w:r>
      <w:r w:rsidR="00EC0367" w:rsidRPr="00A92D73">
        <w:rPr>
          <w:rFonts w:ascii="Arial Black" w:hAnsi="Arial Black" w:cs="Arial"/>
        </w:rPr>
        <w:t>equired)</w:t>
      </w:r>
    </w:p>
    <w:p w:rsidR="00A92D73" w:rsidRPr="00A92D73" w:rsidRDefault="00A92D73" w:rsidP="00A92D73">
      <w:pPr>
        <w:spacing w:after="0" w:line="240" w:lineRule="auto"/>
        <w:rPr>
          <w:rFonts w:ascii="Arial" w:eastAsia="Times New Roman" w:hAnsi="Arial" w:cs="Arial"/>
        </w:rPr>
      </w:pPr>
    </w:p>
    <w:p w:rsidR="00A92D73" w:rsidRDefault="00A92D73" w:rsidP="00A92D73">
      <w:pPr>
        <w:spacing w:after="0" w:line="240" w:lineRule="auto"/>
        <w:rPr>
          <w:rFonts w:ascii="Arial" w:eastAsia="Times New Roman" w:hAnsi="Arial" w:cs="Arial"/>
        </w:rPr>
      </w:pPr>
    </w:p>
    <w:p w:rsidR="00A92D73" w:rsidRPr="00372198" w:rsidRDefault="00A92D73" w:rsidP="00A92D73">
      <w:pPr>
        <w:spacing w:after="0" w:line="240" w:lineRule="auto"/>
        <w:contextualSpacing/>
        <w:rPr>
          <w:rFonts w:ascii="Arial" w:hAnsi="Arial" w:cs="Arial"/>
        </w:rPr>
      </w:pPr>
      <w:r w:rsidRPr="00372198">
        <w:rPr>
          <w:rFonts w:ascii="Arial Black" w:hAnsi="Arial Black" w:cs="Arial"/>
        </w:rPr>
        <w:t>WHY</w:t>
      </w:r>
    </w:p>
    <w:p w:rsidR="00AD6A37" w:rsidRDefault="00AD6A37" w:rsidP="00A92D73">
      <w:pPr>
        <w:spacing w:after="0" w:line="240" w:lineRule="auto"/>
        <w:rPr>
          <w:rFonts w:ascii="Arial" w:hAnsi="Arial" w:cs="Arial"/>
        </w:rPr>
      </w:pPr>
    </w:p>
    <w:p w:rsidR="00AD6A37" w:rsidRDefault="00B64E4D" w:rsidP="00A92D73">
      <w:pPr>
        <w:spacing w:after="0" w:line="240" w:lineRule="auto"/>
        <w:rPr>
          <w:rFonts w:ascii="Arial" w:eastAsia="Times New Roman" w:hAnsi="Arial" w:cs="Arial"/>
        </w:rPr>
      </w:pPr>
      <w:r>
        <w:rPr>
          <w:rFonts w:ascii="Arial" w:eastAsia="Times New Roman" w:hAnsi="Arial" w:cs="Arial"/>
        </w:rPr>
        <w:t>Regardless of technique used, all employees should know how to report workplace safety and health hazards. Use of the reporting system should be encouraged by management.</w:t>
      </w:r>
      <w:r w:rsidR="00B20E14">
        <w:rPr>
          <w:rFonts w:ascii="Arial" w:eastAsia="Times New Roman" w:hAnsi="Arial" w:cs="Arial"/>
        </w:rPr>
        <w:t xml:space="preserve"> Hazards to consider include those currently in the workplace and those that may occur due to future changes (e.g., implementation of new equipment, processes or materials). </w:t>
      </w:r>
    </w:p>
    <w:p w:rsidR="00AD6A37" w:rsidRDefault="00AD6A37" w:rsidP="00A92D73">
      <w:pPr>
        <w:spacing w:after="0" w:line="240" w:lineRule="auto"/>
        <w:rPr>
          <w:rFonts w:ascii="Arial" w:eastAsia="Times New Roman" w:hAnsi="Arial" w:cs="Arial"/>
        </w:rPr>
      </w:pPr>
    </w:p>
    <w:p w:rsidR="00AD6A37" w:rsidRDefault="00AD6A37" w:rsidP="00A92D73">
      <w:pPr>
        <w:spacing w:after="0" w:line="240" w:lineRule="auto"/>
        <w:rPr>
          <w:rFonts w:ascii="Arial" w:eastAsia="Times New Roman" w:hAnsi="Arial" w:cs="Arial"/>
        </w:rPr>
      </w:pPr>
    </w:p>
    <w:p w:rsidR="00B20E14" w:rsidRPr="00372198" w:rsidRDefault="00B20E14" w:rsidP="00B20E14">
      <w:pPr>
        <w:spacing w:after="0" w:line="240" w:lineRule="auto"/>
        <w:contextualSpacing/>
        <w:rPr>
          <w:rFonts w:ascii="Arial" w:hAnsi="Arial" w:cs="Arial"/>
        </w:rPr>
      </w:pPr>
      <w:r w:rsidRPr="00372198">
        <w:rPr>
          <w:rFonts w:ascii="Arial Black" w:hAnsi="Arial Black" w:cs="Arial"/>
        </w:rPr>
        <w:t>HOW</w:t>
      </w:r>
      <w:r>
        <w:rPr>
          <w:rFonts w:ascii="Arial Black" w:hAnsi="Arial Black" w:cs="Arial"/>
        </w:rPr>
        <w:t xml:space="preserve"> to Identify and Analyze Hazards</w:t>
      </w:r>
    </w:p>
    <w:p w:rsidR="00B20E14" w:rsidRDefault="00B20E14" w:rsidP="00A92D73">
      <w:pPr>
        <w:spacing w:after="0" w:line="240" w:lineRule="auto"/>
        <w:rPr>
          <w:rFonts w:ascii="Arial" w:eastAsia="Times New Roman" w:hAnsi="Arial" w:cs="Arial"/>
        </w:rPr>
      </w:pPr>
    </w:p>
    <w:p w:rsidR="00CF2177" w:rsidRPr="00CF2177" w:rsidRDefault="00B20E14" w:rsidP="00CF2177">
      <w:pPr>
        <w:spacing w:after="0" w:line="240" w:lineRule="auto"/>
        <w:rPr>
          <w:rFonts w:ascii="Arial" w:eastAsia="Times New Roman" w:hAnsi="Arial" w:cs="Arial"/>
        </w:rPr>
      </w:pPr>
      <w:r w:rsidRPr="00CF2177">
        <w:rPr>
          <w:rFonts w:ascii="Arial" w:eastAsia="Times New Roman" w:hAnsi="Arial" w:cs="Arial"/>
        </w:rPr>
        <w:t>There are several methods organizations can use to identify hazards</w:t>
      </w:r>
      <w:r w:rsidR="00CF2177" w:rsidRPr="00CF2177">
        <w:rPr>
          <w:rFonts w:ascii="Arial" w:eastAsia="Times New Roman" w:hAnsi="Arial" w:cs="Arial"/>
        </w:rPr>
        <w:t xml:space="preserve"> (or a combination of methods)</w:t>
      </w:r>
      <w:r w:rsidRPr="00CF2177">
        <w:rPr>
          <w:rFonts w:ascii="Arial" w:eastAsia="Times New Roman" w:hAnsi="Arial" w:cs="Arial"/>
        </w:rPr>
        <w:t xml:space="preserve">. </w:t>
      </w:r>
      <w:r w:rsidR="00CF2177" w:rsidRPr="00CF2177">
        <w:rPr>
          <w:rFonts w:ascii="Arial" w:eastAsia="Times New Roman" w:hAnsi="Arial" w:cs="Arial"/>
        </w:rPr>
        <w:t>Some methods are less formal (e.g., walk-around inspections by first-line supervisors or safety committees); some are more formal (e.g., Process Hazard Analysis). Regardless of the methods used, the best hazard identification methods combine expert opinion about safety and health hazards with input from either a cross-disciplinary team or at least one employee who works directly with the process or equipment in question.</w:t>
      </w:r>
    </w:p>
    <w:p w:rsidR="00B20E14" w:rsidRDefault="00B20E14" w:rsidP="00B20E14">
      <w:pPr>
        <w:spacing w:after="0" w:line="240" w:lineRule="auto"/>
        <w:rPr>
          <w:rFonts w:ascii="Arial" w:eastAsia="Times New Roman" w:hAnsi="Arial" w:cs="Arial"/>
        </w:rPr>
      </w:pPr>
    </w:p>
    <w:p w:rsidR="00CF2177" w:rsidRPr="00AB5CC3" w:rsidRDefault="00CF2177" w:rsidP="00B20E14">
      <w:pPr>
        <w:pStyle w:val="ListParagraph"/>
        <w:numPr>
          <w:ilvl w:val="0"/>
          <w:numId w:val="11"/>
        </w:numPr>
        <w:spacing w:after="0" w:line="240" w:lineRule="auto"/>
        <w:ind w:left="360"/>
        <w:rPr>
          <w:rFonts w:ascii="Arial" w:eastAsia="Times New Roman" w:hAnsi="Arial" w:cs="Arial"/>
          <w:b/>
        </w:rPr>
      </w:pPr>
      <w:r w:rsidRPr="00AB5CC3">
        <w:rPr>
          <w:rFonts w:ascii="Arial" w:eastAsia="Times New Roman" w:hAnsi="Arial" w:cs="Arial"/>
          <w:b/>
        </w:rPr>
        <w:t>W</w:t>
      </w:r>
      <w:r w:rsidR="00B20E14" w:rsidRPr="00AB5CC3">
        <w:rPr>
          <w:rFonts w:ascii="Arial" w:eastAsia="Times New Roman" w:hAnsi="Arial" w:cs="Arial"/>
          <w:b/>
        </w:rPr>
        <w:t>alk-around inspections by first-line supervisors, management or safety committees</w:t>
      </w:r>
      <w:r w:rsidRPr="00AB5CC3">
        <w:rPr>
          <w:rFonts w:ascii="Arial" w:eastAsia="Times New Roman" w:hAnsi="Arial" w:cs="Arial"/>
          <w:b/>
        </w:rPr>
        <w:t xml:space="preserve">. </w:t>
      </w:r>
    </w:p>
    <w:p w:rsidR="00B20E14" w:rsidRDefault="00B20E14" w:rsidP="00B20E14">
      <w:pPr>
        <w:spacing w:after="0" w:line="240" w:lineRule="auto"/>
        <w:rPr>
          <w:rFonts w:ascii="Arial" w:eastAsia="Times New Roman" w:hAnsi="Arial" w:cs="Arial"/>
        </w:rPr>
      </w:pPr>
    </w:p>
    <w:p w:rsidR="00CF2177" w:rsidRPr="00CF2177" w:rsidRDefault="00CF2177" w:rsidP="00507452">
      <w:pPr>
        <w:pStyle w:val="ListParagraph"/>
        <w:numPr>
          <w:ilvl w:val="0"/>
          <w:numId w:val="18"/>
        </w:numPr>
        <w:spacing w:after="0" w:line="240" w:lineRule="auto"/>
        <w:rPr>
          <w:rFonts w:ascii="Arial" w:eastAsia="Times New Roman" w:hAnsi="Arial" w:cs="Arial"/>
        </w:rPr>
      </w:pPr>
      <w:r w:rsidRPr="00CF2177">
        <w:rPr>
          <w:rFonts w:ascii="Arial" w:eastAsia="Times New Roman" w:hAnsi="Arial" w:cs="Arial"/>
        </w:rPr>
        <w:t>Select individuals to conduct the hazard identification who are trained in hazard recognition.</w:t>
      </w:r>
    </w:p>
    <w:p w:rsidR="00CF2177" w:rsidRDefault="00CF2177" w:rsidP="00B20E14">
      <w:pPr>
        <w:spacing w:after="0" w:line="240" w:lineRule="auto"/>
        <w:rPr>
          <w:rFonts w:ascii="Arial" w:eastAsia="Times New Roman" w:hAnsi="Arial" w:cs="Arial"/>
        </w:rPr>
      </w:pPr>
    </w:p>
    <w:p w:rsidR="00243215" w:rsidRPr="00CF2177" w:rsidRDefault="003001D3" w:rsidP="00507452">
      <w:pPr>
        <w:pStyle w:val="ListParagraph"/>
        <w:numPr>
          <w:ilvl w:val="0"/>
          <w:numId w:val="18"/>
        </w:numPr>
        <w:spacing w:after="0" w:line="240" w:lineRule="auto"/>
        <w:rPr>
          <w:rFonts w:ascii="Arial" w:eastAsia="Times New Roman" w:hAnsi="Arial" w:cs="Arial"/>
        </w:rPr>
      </w:pPr>
      <w:r w:rsidRPr="00CF2177">
        <w:rPr>
          <w:rFonts w:ascii="Arial" w:eastAsia="Times New Roman" w:hAnsi="Arial" w:cs="Arial"/>
        </w:rPr>
        <w:t>Include any checklists used for inspection, who is conducting the inspection, the time line for each review and analysis, and any controls put in place to follow through with any hazard findings.</w:t>
      </w:r>
      <w:r w:rsidR="00800C89" w:rsidRPr="00CF2177">
        <w:rPr>
          <w:rFonts w:ascii="Arial" w:eastAsia="Times New Roman" w:hAnsi="Arial" w:cs="Arial"/>
        </w:rPr>
        <w:t xml:space="preserve"> </w:t>
      </w:r>
      <w:r w:rsidR="00AB5CC3" w:rsidRPr="00A92D73">
        <w:rPr>
          <w:rFonts w:ascii="Arial" w:eastAsia="Times New Roman" w:hAnsi="Arial" w:cs="Arial"/>
        </w:rPr>
        <w:t>Checklists can serve as a good starting point for organizations to assist employers and employees identify workplace hazards.</w:t>
      </w:r>
    </w:p>
    <w:p w:rsidR="00A92D73" w:rsidRPr="00A92D73" w:rsidRDefault="00A92D73" w:rsidP="00A92D73">
      <w:pPr>
        <w:spacing w:after="0" w:line="240" w:lineRule="auto"/>
        <w:rPr>
          <w:rFonts w:ascii="Arial" w:eastAsia="Times New Roman" w:hAnsi="Arial" w:cs="Arial"/>
        </w:rPr>
      </w:pPr>
    </w:p>
    <w:p w:rsidR="00CF2177" w:rsidRDefault="00243215" w:rsidP="00507452">
      <w:pPr>
        <w:pStyle w:val="ListParagraph"/>
        <w:numPr>
          <w:ilvl w:val="0"/>
          <w:numId w:val="18"/>
        </w:numPr>
        <w:spacing w:after="0" w:line="240" w:lineRule="auto"/>
        <w:rPr>
          <w:rFonts w:ascii="Arial" w:eastAsia="Times New Roman" w:hAnsi="Arial" w:cs="Arial"/>
        </w:rPr>
      </w:pPr>
      <w:r w:rsidRPr="00CF2177">
        <w:rPr>
          <w:rFonts w:ascii="Arial" w:eastAsia="Times New Roman" w:hAnsi="Arial" w:cs="Arial"/>
        </w:rPr>
        <w:t>Include the information about how you analyze any collected data</w:t>
      </w:r>
      <w:r w:rsidR="00F55A6E">
        <w:rPr>
          <w:rFonts w:ascii="Arial" w:eastAsia="Times New Roman" w:hAnsi="Arial" w:cs="Arial"/>
        </w:rPr>
        <w:t xml:space="preserve"> (e.g., </w:t>
      </w:r>
      <w:r w:rsidRPr="00CF2177">
        <w:rPr>
          <w:rFonts w:ascii="Arial" w:eastAsia="Times New Roman" w:hAnsi="Arial" w:cs="Arial"/>
        </w:rPr>
        <w:t>in a safety committee meeting, a safety directors meeting, a company meeting</w:t>
      </w:r>
      <w:r w:rsidR="00F55A6E">
        <w:rPr>
          <w:rFonts w:ascii="Arial" w:eastAsia="Times New Roman" w:hAnsi="Arial" w:cs="Arial"/>
        </w:rPr>
        <w:t>)</w:t>
      </w:r>
      <w:r w:rsidRPr="00CF2177">
        <w:rPr>
          <w:rFonts w:ascii="Arial" w:eastAsia="Times New Roman" w:hAnsi="Arial" w:cs="Arial"/>
        </w:rPr>
        <w:t>.</w:t>
      </w:r>
    </w:p>
    <w:p w:rsidR="00CF2177" w:rsidRPr="00CF2177" w:rsidRDefault="00CF2177" w:rsidP="00CF2177">
      <w:pPr>
        <w:pStyle w:val="ListParagraph"/>
        <w:rPr>
          <w:rFonts w:ascii="Arial" w:eastAsia="Times New Roman" w:hAnsi="Arial" w:cs="Arial"/>
        </w:rPr>
      </w:pPr>
    </w:p>
    <w:p w:rsidR="00EC0367" w:rsidRDefault="00243215" w:rsidP="00507452">
      <w:pPr>
        <w:pStyle w:val="ListParagraph"/>
        <w:numPr>
          <w:ilvl w:val="0"/>
          <w:numId w:val="18"/>
        </w:numPr>
        <w:spacing w:after="0" w:line="240" w:lineRule="auto"/>
        <w:rPr>
          <w:rFonts w:ascii="Arial" w:eastAsia="Times New Roman" w:hAnsi="Arial" w:cs="Arial"/>
        </w:rPr>
      </w:pPr>
      <w:r w:rsidRPr="00CF2177">
        <w:rPr>
          <w:rFonts w:ascii="Arial" w:eastAsia="Times New Roman" w:hAnsi="Arial" w:cs="Arial"/>
        </w:rPr>
        <w:t>As you decide on action, record the decision to improve, who is responsible for corrective action</w:t>
      </w:r>
      <w:r w:rsidR="00CF2177">
        <w:rPr>
          <w:rFonts w:ascii="Arial" w:eastAsia="Times New Roman" w:hAnsi="Arial" w:cs="Arial"/>
        </w:rPr>
        <w:t>,</w:t>
      </w:r>
      <w:r w:rsidRPr="00CF2177">
        <w:rPr>
          <w:rFonts w:ascii="Arial" w:eastAsia="Times New Roman" w:hAnsi="Arial" w:cs="Arial"/>
        </w:rPr>
        <w:t xml:space="preserve"> and when the corrective action has been completed.</w:t>
      </w:r>
      <w:r w:rsidR="00800C89" w:rsidRPr="00CF2177">
        <w:rPr>
          <w:rFonts w:ascii="Arial" w:eastAsia="Times New Roman" w:hAnsi="Arial" w:cs="Arial"/>
        </w:rPr>
        <w:t xml:space="preserve"> </w:t>
      </w:r>
    </w:p>
    <w:p w:rsidR="00CF2177" w:rsidRPr="00CF2177" w:rsidRDefault="00CF2177" w:rsidP="00CF2177">
      <w:pPr>
        <w:pStyle w:val="ListParagraph"/>
        <w:rPr>
          <w:rFonts w:ascii="Arial" w:eastAsia="Times New Roman" w:hAnsi="Arial" w:cs="Arial"/>
        </w:rPr>
      </w:pPr>
    </w:p>
    <w:p w:rsidR="00CF2177" w:rsidRDefault="00CF2177" w:rsidP="00507452">
      <w:pPr>
        <w:pStyle w:val="ListParagraph"/>
        <w:numPr>
          <w:ilvl w:val="0"/>
          <w:numId w:val="18"/>
        </w:numPr>
        <w:spacing w:after="0" w:line="240" w:lineRule="auto"/>
        <w:rPr>
          <w:rFonts w:ascii="Arial" w:eastAsia="Times New Roman" w:hAnsi="Arial" w:cs="Arial"/>
        </w:rPr>
      </w:pPr>
      <w:r w:rsidRPr="00A92D73">
        <w:rPr>
          <w:rFonts w:ascii="Arial" w:eastAsia="Times New Roman" w:hAnsi="Arial" w:cs="Arial"/>
        </w:rPr>
        <w:t xml:space="preserve">Inspections should be done on a regular basis to identify both newly developed hazards and those previously missed. </w:t>
      </w:r>
    </w:p>
    <w:p w:rsidR="00CF2177" w:rsidRPr="00CF2177" w:rsidRDefault="00CF2177" w:rsidP="00CF2177">
      <w:pPr>
        <w:pStyle w:val="ListParagraph"/>
        <w:rPr>
          <w:rFonts w:ascii="Arial" w:eastAsia="Times New Roman" w:hAnsi="Arial" w:cs="Arial"/>
        </w:rPr>
      </w:pPr>
    </w:p>
    <w:p w:rsidR="00CF2177" w:rsidRPr="00A92D73" w:rsidRDefault="00CF2177" w:rsidP="00507452">
      <w:pPr>
        <w:pStyle w:val="ListParagraph"/>
        <w:numPr>
          <w:ilvl w:val="0"/>
          <w:numId w:val="18"/>
        </w:numPr>
        <w:spacing w:after="0" w:line="240" w:lineRule="auto"/>
        <w:rPr>
          <w:rFonts w:ascii="Arial" w:eastAsia="Times New Roman" w:hAnsi="Arial" w:cs="Arial"/>
        </w:rPr>
      </w:pPr>
      <w:r>
        <w:rPr>
          <w:rFonts w:ascii="Arial" w:eastAsia="Times New Roman" w:hAnsi="Arial" w:cs="Arial"/>
        </w:rPr>
        <w:t>A</w:t>
      </w:r>
      <w:r w:rsidRPr="00A92D73">
        <w:rPr>
          <w:rFonts w:ascii="Arial" w:eastAsia="Times New Roman" w:hAnsi="Arial" w:cs="Arial"/>
        </w:rPr>
        <w:t>lso consider the value of periodic industrial hygiene monitoring and sampling for agents such as hazardous substances, noise and heat.</w:t>
      </w:r>
    </w:p>
    <w:p w:rsidR="00CF2177" w:rsidRPr="00CF2177" w:rsidRDefault="00CF2177" w:rsidP="00CF2177">
      <w:pPr>
        <w:pStyle w:val="ListParagraph"/>
        <w:spacing w:after="0" w:line="240" w:lineRule="auto"/>
        <w:rPr>
          <w:rFonts w:ascii="Arial" w:eastAsia="Times New Roman" w:hAnsi="Arial" w:cs="Arial"/>
        </w:rPr>
      </w:pPr>
    </w:p>
    <w:p w:rsidR="00F47934" w:rsidRPr="003C4C80" w:rsidRDefault="00F47934" w:rsidP="003C4C80">
      <w:pPr>
        <w:spacing w:after="0" w:line="240" w:lineRule="auto"/>
        <w:ind w:left="720"/>
        <w:rPr>
          <w:rFonts w:ascii="Arial" w:eastAsia="Times New Roman" w:hAnsi="Arial" w:cs="Arial"/>
        </w:rPr>
      </w:pPr>
      <w:r w:rsidRPr="00636649">
        <w:rPr>
          <w:rFonts w:ascii="Arial" w:eastAsia="Times New Roman" w:hAnsi="Arial" w:cs="Arial"/>
          <w:i/>
        </w:rPr>
        <w:t>Examples of checklists can be found in the OSHA Handbook for Small Business</w:t>
      </w:r>
      <w:r w:rsidR="00800C89" w:rsidRPr="00636649">
        <w:rPr>
          <w:rFonts w:ascii="Arial" w:eastAsia="Times New Roman" w:hAnsi="Arial" w:cs="Arial"/>
          <w:i/>
        </w:rPr>
        <w:t xml:space="preserve"> </w:t>
      </w:r>
      <w:r w:rsidRPr="00636649">
        <w:rPr>
          <w:rFonts w:ascii="Arial" w:eastAsia="Times New Roman" w:hAnsi="Arial" w:cs="Arial"/>
          <w:i/>
        </w:rPr>
        <w:t>(OSHA 2209)</w:t>
      </w:r>
      <w:r w:rsidR="00800C89" w:rsidRPr="00636649">
        <w:rPr>
          <w:rFonts w:ascii="Arial" w:eastAsia="Times New Roman" w:hAnsi="Arial" w:cs="Arial"/>
          <w:i/>
        </w:rPr>
        <w:t xml:space="preserve"> </w:t>
      </w:r>
      <w:r w:rsidR="003C4C80" w:rsidRPr="00A92D73">
        <w:rPr>
          <w:rFonts w:ascii="Arial" w:eastAsia="Times New Roman" w:hAnsi="Arial" w:cs="Arial"/>
        </w:rPr>
        <w:t xml:space="preserve">OSHA Small business </w:t>
      </w:r>
      <w:r w:rsidR="003C4C80">
        <w:rPr>
          <w:rFonts w:ascii="Arial" w:eastAsia="Times New Roman" w:hAnsi="Arial" w:cs="Arial"/>
        </w:rPr>
        <w:t>(</w:t>
      </w:r>
      <w:hyperlink r:id="rId8" w:anchor="check" w:history="1">
        <w:r w:rsidR="003C4C80" w:rsidRPr="008B54BF">
          <w:rPr>
            <w:rStyle w:val="Hyperlink"/>
            <w:rFonts w:ascii="Arial" w:eastAsia="Times New Roman" w:hAnsi="Arial" w:cs="Arial"/>
          </w:rPr>
          <w:t>www.osha.gov/Publications/smallbusiness/small-business.html#check</w:t>
        </w:r>
      </w:hyperlink>
      <w:r w:rsidR="003C4C80">
        <w:rPr>
          <w:rStyle w:val="Hyperlink"/>
          <w:rFonts w:ascii="Arial" w:eastAsia="Times New Roman" w:hAnsi="Arial" w:cs="Arial"/>
        </w:rPr>
        <w:t>)</w:t>
      </w:r>
      <w:r w:rsidR="003C4C80">
        <w:rPr>
          <w:rFonts w:ascii="Arial" w:eastAsia="Times New Roman" w:hAnsi="Arial" w:cs="Arial"/>
        </w:rPr>
        <w:t xml:space="preserve"> </w:t>
      </w:r>
      <w:r w:rsidRPr="00636649">
        <w:rPr>
          <w:rFonts w:ascii="Arial" w:eastAsia="Times New Roman" w:hAnsi="Arial" w:cs="Arial"/>
          <w:i/>
        </w:rPr>
        <w:t>and A Workplace Accident and Injury Reduction (AWAIR) Program for Small Construction Employers</w:t>
      </w:r>
      <w:r w:rsidR="00DF4C68" w:rsidRPr="00636649">
        <w:rPr>
          <w:rFonts w:ascii="Arial" w:eastAsia="Times New Roman" w:hAnsi="Arial" w:cs="Arial"/>
          <w:i/>
        </w:rPr>
        <w:t>.</w:t>
      </w:r>
      <w:r w:rsidR="00AB5CC3" w:rsidRPr="00636649">
        <w:rPr>
          <w:rFonts w:ascii="Arial" w:eastAsia="Times New Roman" w:hAnsi="Arial" w:cs="Arial"/>
          <w:i/>
        </w:rPr>
        <w:t xml:space="preserve"> </w:t>
      </w:r>
    </w:p>
    <w:p w:rsidR="00F47934" w:rsidRPr="00636649" w:rsidRDefault="00F47934" w:rsidP="003C4C80">
      <w:pPr>
        <w:spacing w:after="0" w:line="240" w:lineRule="auto"/>
        <w:ind w:left="720"/>
        <w:rPr>
          <w:rFonts w:ascii="Arial" w:eastAsia="Times New Roman" w:hAnsi="Arial" w:cs="Arial"/>
          <w:i/>
        </w:rPr>
      </w:pPr>
    </w:p>
    <w:p w:rsidR="00AB5CC3" w:rsidRPr="00636649" w:rsidRDefault="00AB5CC3" w:rsidP="00636649">
      <w:pPr>
        <w:spacing w:after="0" w:line="240" w:lineRule="auto"/>
        <w:ind w:left="720"/>
        <w:rPr>
          <w:rFonts w:ascii="Arial" w:eastAsia="Times New Roman" w:hAnsi="Arial" w:cs="Arial"/>
          <w:i/>
        </w:rPr>
      </w:pPr>
      <w:r w:rsidRPr="00636649">
        <w:rPr>
          <w:rFonts w:ascii="Arial" w:eastAsia="Times New Roman" w:hAnsi="Arial" w:cs="Arial"/>
          <w:i/>
        </w:rPr>
        <w:t xml:space="preserve">Note: </w:t>
      </w:r>
      <w:r w:rsidR="00F47934" w:rsidRPr="00636649">
        <w:rPr>
          <w:rFonts w:ascii="Arial" w:eastAsia="Times New Roman" w:hAnsi="Arial" w:cs="Arial"/>
          <w:i/>
        </w:rPr>
        <w:t xml:space="preserve">One disadvantage of using a checklist is it focuses an inspection on certain specific hazards and can cause other hazards not on the checklist to go unnoticed. This is particularly true of generic checklists that are not site- or process-specific. </w:t>
      </w:r>
    </w:p>
    <w:p w:rsidR="00AB5CC3" w:rsidRDefault="00AB5CC3" w:rsidP="003C4C80">
      <w:pPr>
        <w:spacing w:after="0" w:line="240" w:lineRule="auto"/>
        <w:rPr>
          <w:rFonts w:ascii="Arial" w:eastAsia="Times New Roman" w:hAnsi="Arial" w:cs="Arial"/>
        </w:rPr>
      </w:pPr>
    </w:p>
    <w:p w:rsidR="003C4C80" w:rsidRPr="003C4C80" w:rsidRDefault="003C4C80" w:rsidP="003C4C80">
      <w:pPr>
        <w:pStyle w:val="ListParagraph"/>
        <w:numPr>
          <w:ilvl w:val="0"/>
          <w:numId w:val="14"/>
        </w:numPr>
        <w:spacing w:after="0" w:line="240" w:lineRule="auto"/>
        <w:ind w:left="360"/>
        <w:rPr>
          <w:rFonts w:ascii="Arial" w:eastAsia="Times New Roman" w:hAnsi="Arial" w:cs="Arial"/>
        </w:rPr>
      </w:pPr>
      <w:r w:rsidRPr="003C4C80">
        <w:rPr>
          <w:rFonts w:ascii="Arial" w:eastAsia="Times New Roman" w:hAnsi="Arial" w:cs="Arial"/>
          <w:b/>
        </w:rPr>
        <w:t>Job Hazard Analysis (JHA) a</w:t>
      </w:r>
      <w:r w:rsidR="00F47934" w:rsidRPr="003C4C80">
        <w:rPr>
          <w:rFonts w:ascii="Arial" w:eastAsia="Times New Roman" w:hAnsi="Arial" w:cs="Arial"/>
          <w:b/>
        </w:rPr>
        <w:t xml:space="preserve">lso known as </w:t>
      </w:r>
      <w:r w:rsidR="00F47934" w:rsidRPr="003C4C80">
        <w:rPr>
          <w:rFonts w:ascii="Arial" w:eastAsia="Times New Roman" w:hAnsi="Arial" w:cs="Arial"/>
          <w:b/>
          <w:i/>
        </w:rPr>
        <w:t>job safety analysis</w:t>
      </w:r>
      <w:r w:rsidR="00F47934" w:rsidRPr="003C4C80">
        <w:rPr>
          <w:rFonts w:ascii="Arial" w:eastAsia="Times New Roman" w:hAnsi="Arial" w:cs="Arial"/>
          <w:b/>
        </w:rPr>
        <w:t>.</w:t>
      </w:r>
      <w:r w:rsidR="00F47934" w:rsidRPr="003C4C80">
        <w:rPr>
          <w:rFonts w:ascii="Arial" w:eastAsia="Times New Roman" w:hAnsi="Arial" w:cs="Arial"/>
        </w:rPr>
        <w:t xml:space="preserve"> </w:t>
      </w:r>
      <w:r>
        <w:rPr>
          <w:rFonts w:ascii="Arial" w:eastAsia="Times New Roman" w:hAnsi="Arial" w:cs="Arial"/>
        </w:rPr>
        <w:br/>
      </w:r>
      <w:r>
        <w:rPr>
          <w:rFonts w:ascii="Arial" w:eastAsia="Times New Roman" w:hAnsi="Arial" w:cs="Arial"/>
        </w:rPr>
        <w:br/>
      </w:r>
      <w:r w:rsidR="00F47934" w:rsidRPr="003C4C80">
        <w:rPr>
          <w:rFonts w:ascii="Arial" w:eastAsia="Times New Roman" w:hAnsi="Arial" w:cs="Arial"/>
        </w:rPr>
        <w:t xml:space="preserve">Job hazard analysis is a step-by-step method of identifying the hazards associated with a particular task or job. </w:t>
      </w:r>
      <w:r w:rsidRPr="003C4C80">
        <w:rPr>
          <w:rFonts w:ascii="Arial" w:eastAsia="Times New Roman" w:hAnsi="Arial" w:cs="Arial"/>
        </w:rPr>
        <w:t>Federal OSHA has published Job Hazard Analysis (OSHA 3071), which provides a detailed description of JHAs and inclu</w:t>
      </w:r>
      <w:r>
        <w:rPr>
          <w:rFonts w:ascii="Arial" w:eastAsia="Times New Roman" w:hAnsi="Arial" w:cs="Arial"/>
        </w:rPr>
        <w:t>des examples and a sample form.</w:t>
      </w:r>
    </w:p>
    <w:p w:rsidR="003C4C80" w:rsidRDefault="003C4C80" w:rsidP="00A92D73">
      <w:pPr>
        <w:spacing w:after="0" w:line="240" w:lineRule="auto"/>
        <w:rPr>
          <w:rFonts w:ascii="Arial" w:eastAsia="Times New Roman" w:hAnsi="Arial" w:cs="Arial"/>
        </w:rPr>
      </w:pPr>
    </w:p>
    <w:p w:rsidR="003C4C80" w:rsidRDefault="00F47934" w:rsidP="00507452">
      <w:pPr>
        <w:pStyle w:val="ListParagraph"/>
        <w:numPr>
          <w:ilvl w:val="0"/>
          <w:numId w:val="19"/>
        </w:numPr>
        <w:spacing w:after="0" w:line="240" w:lineRule="auto"/>
        <w:rPr>
          <w:rFonts w:ascii="Arial" w:eastAsia="Times New Roman" w:hAnsi="Arial" w:cs="Arial"/>
        </w:rPr>
      </w:pPr>
      <w:r w:rsidRPr="003C4C80">
        <w:rPr>
          <w:rFonts w:ascii="Arial" w:eastAsia="Times New Roman" w:hAnsi="Arial" w:cs="Arial"/>
        </w:rPr>
        <w:t>Involve the employee who normally performs the job, in the development of</w:t>
      </w:r>
      <w:r w:rsidR="007F3F8C" w:rsidRPr="003C4C80">
        <w:rPr>
          <w:rFonts w:ascii="Arial" w:eastAsia="Times New Roman" w:hAnsi="Arial" w:cs="Arial"/>
        </w:rPr>
        <w:t xml:space="preserve"> </w:t>
      </w:r>
      <w:r w:rsidR="003C4C80">
        <w:rPr>
          <w:rFonts w:ascii="Arial" w:eastAsia="Times New Roman" w:hAnsi="Arial" w:cs="Arial"/>
        </w:rPr>
        <w:t>the JHA.</w:t>
      </w:r>
    </w:p>
    <w:p w:rsidR="003C4C80" w:rsidRDefault="003C4C80" w:rsidP="003C4C80">
      <w:pPr>
        <w:pStyle w:val="ListParagraph"/>
        <w:spacing w:after="0" w:line="240" w:lineRule="auto"/>
        <w:rPr>
          <w:rFonts w:ascii="Arial" w:eastAsia="Times New Roman" w:hAnsi="Arial" w:cs="Arial"/>
        </w:rPr>
      </w:pPr>
    </w:p>
    <w:p w:rsidR="00F47934" w:rsidRDefault="003C4C80" w:rsidP="00507452">
      <w:pPr>
        <w:pStyle w:val="ListParagraph"/>
        <w:numPr>
          <w:ilvl w:val="0"/>
          <w:numId w:val="19"/>
        </w:numPr>
        <w:spacing w:after="0" w:line="240" w:lineRule="auto"/>
        <w:rPr>
          <w:rFonts w:ascii="Arial" w:eastAsia="Times New Roman" w:hAnsi="Arial" w:cs="Arial"/>
        </w:rPr>
      </w:pPr>
      <w:r>
        <w:rPr>
          <w:rFonts w:ascii="Arial" w:eastAsia="Times New Roman" w:hAnsi="Arial" w:cs="Arial"/>
        </w:rPr>
        <w:t>List all job steps or tasks the worker must perform to complete the job. (Watch the employee perform the operation in question, record each step of the process, review the list with the employee for completeness.</w:t>
      </w:r>
    </w:p>
    <w:p w:rsidR="003C4C80" w:rsidRPr="003C4C80" w:rsidRDefault="003C4C80" w:rsidP="003C4C80">
      <w:pPr>
        <w:pStyle w:val="ListParagraph"/>
        <w:rPr>
          <w:rFonts w:ascii="Arial" w:eastAsia="Times New Roman" w:hAnsi="Arial" w:cs="Arial"/>
        </w:rPr>
      </w:pPr>
    </w:p>
    <w:p w:rsidR="003C4C80" w:rsidRDefault="003C4C80" w:rsidP="00507452">
      <w:pPr>
        <w:pStyle w:val="ListParagraph"/>
        <w:numPr>
          <w:ilvl w:val="0"/>
          <w:numId w:val="19"/>
        </w:numPr>
        <w:spacing w:after="0" w:line="240" w:lineRule="auto"/>
        <w:rPr>
          <w:rFonts w:ascii="Arial" w:eastAsia="Times New Roman" w:hAnsi="Arial" w:cs="Arial"/>
        </w:rPr>
      </w:pPr>
      <w:r>
        <w:rPr>
          <w:rFonts w:ascii="Arial" w:eastAsia="Times New Roman" w:hAnsi="Arial" w:cs="Arial"/>
        </w:rPr>
        <w:t>Review each step to determine what safety and health hazards are or could be present. List the hazards.</w:t>
      </w:r>
    </w:p>
    <w:p w:rsidR="003C4C80" w:rsidRPr="003C4C80" w:rsidRDefault="003C4C80" w:rsidP="003C4C80">
      <w:pPr>
        <w:pStyle w:val="ListParagraph"/>
        <w:rPr>
          <w:rFonts w:ascii="Arial" w:eastAsia="Times New Roman" w:hAnsi="Arial" w:cs="Arial"/>
        </w:rPr>
      </w:pPr>
    </w:p>
    <w:p w:rsidR="003C4C80" w:rsidRPr="003C4C80" w:rsidRDefault="003C4C80" w:rsidP="00507452">
      <w:pPr>
        <w:pStyle w:val="ListParagraph"/>
        <w:numPr>
          <w:ilvl w:val="0"/>
          <w:numId w:val="19"/>
        </w:numPr>
        <w:spacing w:after="0" w:line="240" w:lineRule="auto"/>
        <w:rPr>
          <w:rFonts w:ascii="Arial" w:eastAsia="Times New Roman" w:hAnsi="Arial" w:cs="Arial"/>
        </w:rPr>
      </w:pPr>
      <w:r>
        <w:rPr>
          <w:rFonts w:ascii="Arial" w:eastAsia="Times New Roman" w:hAnsi="Arial" w:cs="Arial"/>
        </w:rPr>
        <w:t>Determine what measures can eliminate or lessen the risk of injury or illness to the employee (e.g., engineering controls, job rotation, PPE).</w:t>
      </w:r>
    </w:p>
    <w:p w:rsidR="007F3F8C" w:rsidRPr="00A92D73" w:rsidRDefault="00F47934" w:rsidP="00A92D73">
      <w:pPr>
        <w:spacing w:after="0" w:line="240" w:lineRule="auto"/>
        <w:rPr>
          <w:rFonts w:ascii="Arial" w:eastAsia="Times New Roman" w:hAnsi="Arial" w:cs="Arial"/>
        </w:rPr>
      </w:pPr>
      <w:r w:rsidRPr="00A92D73">
        <w:rPr>
          <w:rFonts w:ascii="Arial" w:eastAsia="Times New Roman" w:hAnsi="Arial" w:cs="Arial"/>
        </w:rPr>
        <w:br/>
      </w:r>
      <w:r w:rsidRPr="00A92D73">
        <w:rPr>
          <w:rFonts w:ascii="Arial" w:eastAsia="Times New Roman" w:hAnsi="Arial" w:cs="Arial"/>
        </w:rPr>
        <w:br/>
        <w:t xml:space="preserve">This section includes </w:t>
      </w:r>
      <w:r w:rsidR="0036352A">
        <w:rPr>
          <w:rFonts w:ascii="Arial" w:eastAsia="Times New Roman" w:hAnsi="Arial" w:cs="Arial"/>
        </w:rPr>
        <w:t xml:space="preserve">items you might include on your </w:t>
      </w:r>
      <w:r w:rsidRPr="00A92D73">
        <w:rPr>
          <w:rFonts w:ascii="Arial" w:eastAsia="Times New Roman" w:hAnsi="Arial" w:cs="Arial"/>
        </w:rPr>
        <w:t xml:space="preserve">checklists </w:t>
      </w:r>
      <w:r w:rsidR="0036352A">
        <w:rPr>
          <w:rFonts w:ascii="Arial" w:eastAsia="Times New Roman" w:hAnsi="Arial" w:cs="Arial"/>
        </w:rPr>
        <w:t>for</w:t>
      </w:r>
      <w:r w:rsidRPr="00A92D73">
        <w:rPr>
          <w:rFonts w:ascii="Arial" w:eastAsia="Times New Roman" w:hAnsi="Arial" w:cs="Arial"/>
        </w:rPr>
        <w:t xml:space="preserve"> self-inspection fact-finding. </w:t>
      </w:r>
      <w:r w:rsidR="0036352A">
        <w:rPr>
          <w:rFonts w:ascii="Arial" w:eastAsia="Times New Roman" w:hAnsi="Arial" w:cs="Arial"/>
        </w:rPr>
        <w:t>They</w:t>
      </w:r>
      <w:r w:rsidRPr="00A92D73">
        <w:rPr>
          <w:rFonts w:ascii="Arial" w:eastAsia="Times New Roman" w:hAnsi="Arial" w:cs="Arial"/>
        </w:rPr>
        <w:t xml:space="preserve"> can give you some indication of where to begin taking action to make your business safer and more healthful for all of your employees. </w:t>
      </w:r>
    </w:p>
    <w:p w:rsidR="007F3F8C" w:rsidRPr="00A92D73" w:rsidRDefault="007F3F8C" w:rsidP="007421EB">
      <w:pPr>
        <w:spacing w:after="0" w:line="240" w:lineRule="auto"/>
        <w:ind w:left="360" w:hanging="360"/>
        <w:rPr>
          <w:rFonts w:ascii="Arial" w:eastAsia="Times New Roman" w:hAnsi="Arial" w:cs="Arial"/>
        </w:rPr>
      </w:pPr>
    </w:p>
    <w:p w:rsidR="007F3F8C" w:rsidRPr="00A92D73" w:rsidRDefault="00F47934" w:rsidP="007421EB">
      <w:pPr>
        <w:pStyle w:val="ListParagraph"/>
        <w:numPr>
          <w:ilvl w:val="0"/>
          <w:numId w:val="6"/>
        </w:numPr>
        <w:spacing w:after="0" w:line="240" w:lineRule="auto"/>
        <w:ind w:left="360"/>
        <w:rPr>
          <w:rFonts w:ascii="Arial" w:eastAsia="Times New Roman" w:hAnsi="Arial" w:cs="Arial"/>
        </w:rPr>
      </w:pPr>
      <w:r w:rsidRPr="00A92D73">
        <w:rPr>
          <w:rFonts w:ascii="Arial" w:eastAsia="Times New Roman" w:hAnsi="Arial" w:cs="Arial"/>
        </w:rPr>
        <w:t xml:space="preserve">These checklists are by no means all-inclusive and not all of the checklists will apply to your business. </w:t>
      </w:r>
    </w:p>
    <w:p w:rsidR="007F3F8C" w:rsidRPr="00A92D73" w:rsidRDefault="007F3F8C" w:rsidP="007421EB">
      <w:pPr>
        <w:spacing w:after="0" w:line="240" w:lineRule="auto"/>
        <w:ind w:left="360" w:hanging="360"/>
        <w:rPr>
          <w:rFonts w:ascii="Arial" w:eastAsia="Times New Roman" w:hAnsi="Arial" w:cs="Arial"/>
        </w:rPr>
      </w:pPr>
    </w:p>
    <w:p w:rsidR="007F3F8C" w:rsidRPr="00A92D73" w:rsidRDefault="00F47934" w:rsidP="007421EB">
      <w:pPr>
        <w:pStyle w:val="ListParagraph"/>
        <w:numPr>
          <w:ilvl w:val="0"/>
          <w:numId w:val="6"/>
        </w:numPr>
        <w:spacing w:after="0" w:line="240" w:lineRule="auto"/>
        <w:ind w:left="360"/>
        <w:rPr>
          <w:rFonts w:ascii="Arial" w:eastAsia="Times New Roman" w:hAnsi="Arial" w:cs="Arial"/>
        </w:rPr>
      </w:pPr>
      <w:r w:rsidRPr="00A92D73">
        <w:rPr>
          <w:rFonts w:ascii="Arial" w:eastAsia="Times New Roman" w:hAnsi="Arial" w:cs="Arial"/>
        </w:rPr>
        <w:t>You might want to start by selecting the areas that are most critical to your business, then expanding your self-inspection checklists over time to fully cover all areas that pertain to your business. Remember that a checklist is a tool to help, not a definitive statement of what is mandatory</w:t>
      </w:r>
      <w:r w:rsidRPr="00B70B66">
        <w:rPr>
          <w:rFonts w:ascii="Arial" w:eastAsia="Times New Roman" w:hAnsi="Arial" w:cs="Arial"/>
        </w:rPr>
        <w:t xml:space="preserve">. </w:t>
      </w:r>
      <w:r w:rsidRPr="00B70B66">
        <w:rPr>
          <w:rFonts w:ascii="Arial" w:eastAsia="Times New Roman" w:hAnsi="Arial" w:cs="Arial"/>
          <w:b/>
          <w:i/>
        </w:rPr>
        <w:t>Us</w:t>
      </w:r>
      <w:r w:rsidR="007F3F8C" w:rsidRPr="00B70B66">
        <w:rPr>
          <w:rFonts w:ascii="Arial" w:eastAsia="Times New Roman" w:hAnsi="Arial" w:cs="Arial"/>
          <w:b/>
          <w:i/>
        </w:rPr>
        <w:t>e checklists only for guidance.</w:t>
      </w:r>
    </w:p>
    <w:p w:rsidR="007F3F8C" w:rsidRPr="00A92D73" w:rsidRDefault="007F3F8C" w:rsidP="007421EB">
      <w:pPr>
        <w:pStyle w:val="ListParagraph"/>
        <w:spacing w:after="0" w:line="240" w:lineRule="auto"/>
        <w:ind w:left="360" w:hanging="360"/>
        <w:rPr>
          <w:rFonts w:ascii="Arial" w:eastAsia="Times New Roman" w:hAnsi="Arial" w:cs="Arial"/>
        </w:rPr>
      </w:pPr>
    </w:p>
    <w:p w:rsidR="007F3F8C" w:rsidRPr="00A92D73" w:rsidRDefault="00F47934" w:rsidP="007421EB">
      <w:pPr>
        <w:pStyle w:val="ListParagraph"/>
        <w:numPr>
          <w:ilvl w:val="0"/>
          <w:numId w:val="6"/>
        </w:numPr>
        <w:spacing w:after="0" w:line="240" w:lineRule="auto"/>
        <w:ind w:left="360"/>
        <w:rPr>
          <w:rFonts w:ascii="Arial" w:eastAsia="Times New Roman" w:hAnsi="Arial" w:cs="Arial"/>
        </w:rPr>
      </w:pPr>
      <w:r w:rsidRPr="00A92D73">
        <w:rPr>
          <w:rFonts w:ascii="Arial" w:eastAsia="Times New Roman" w:hAnsi="Arial" w:cs="Arial"/>
        </w:rPr>
        <w:t>Don't spend time with items that have no application to your business. Make sure that each item is seen by you or your designee</w:t>
      </w:r>
      <w:r w:rsidR="00B70B66">
        <w:rPr>
          <w:rFonts w:ascii="Arial" w:eastAsia="Times New Roman" w:hAnsi="Arial" w:cs="Arial"/>
        </w:rPr>
        <w:t>,</w:t>
      </w:r>
      <w:r w:rsidRPr="00A92D73">
        <w:rPr>
          <w:rFonts w:ascii="Arial" w:eastAsia="Times New Roman" w:hAnsi="Arial" w:cs="Arial"/>
        </w:rPr>
        <w:t xml:space="preserve"> and leave nothing to memory or chance. Write down what you see or don't see and what you think you should do about it.</w:t>
      </w:r>
    </w:p>
    <w:p w:rsidR="007F3F8C" w:rsidRPr="00A92D73" w:rsidRDefault="007F3F8C" w:rsidP="007421EB">
      <w:pPr>
        <w:pStyle w:val="ListParagraph"/>
        <w:spacing w:after="0" w:line="240" w:lineRule="auto"/>
        <w:ind w:left="360" w:hanging="360"/>
        <w:rPr>
          <w:rFonts w:ascii="Arial" w:eastAsia="Times New Roman" w:hAnsi="Arial" w:cs="Arial"/>
        </w:rPr>
      </w:pPr>
    </w:p>
    <w:p w:rsidR="00243215" w:rsidRPr="00A92D73" w:rsidRDefault="00F47934" w:rsidP="007421EB">
      <w:pPr>
        <w:pStyle w:val="ListParagraph"/>
        <w:numPr>
          <w:ilvl w:val="0"/>
          <w:numId w:val="6"/>
        </w:numPr>
        <w:spacing w:after="0" w:line="240" w:lineRule="auto"/>
        <w:ind w:left="360"/>
        <w:rPr>
          <w:rFonts w:ascii="Arial" w:eastAsia="Times New Roman" w:hAnsi="Arial" w:cs="Arial"/>
        </w:rPr>
      </w:pPr>
      <w:r w:rsidRPr="00A92D73">
        <w:rPr>
          <w:rFonts w:ascii="Arial" w:eastAsia="Times New Roman" w:hAnsi="Arial" w:cs="Arial"/>
        </w:rPr>
        <w:t>Add information from your completed checklists to injury information, employee information, and process and equipment information to build a foundation to help you determine what problems exist. Then, as you use the OSHA standards in your problem-solving process, it will be easier for you to determine the actions needed to solve these problems.</w:t>
      </w:r>
      <w:r w:rsidRPr="00A92D73">
        <w:rPr>
          <w:rFonts w:ascii="Arial" w:eastAsia="Times New Roman" w:hAnsi="Arial" w:cs="Arial"/>
        </w:rPr>
        <w:br/>
      </w:r>
      <w:r w:rsidRPr="00A92D73">
        <w:rPr>
          <w:rFonts w:ascii="Arial" w:eastAsia="Times New Roman" w:hAnsi="Arial" w:cs="Arial"/>
        </w:rPr>
        <w:br/>
      </w:r>
      <w:bookmarkStart w:id="1" w:name="scope"/>
    </w:p>
    <w:p w:rsidR="00243215" w:rsidRPr="00A92D73" w:rsidRDefault="00243215" w:rsidP="00A92D73">
      <w:pPr>
        <w:pStyle w:val="ListParagraph"/>
        <w:spacing w:after="0" w:line="240" w:lineRule="auto"/>
        <w:rPr>
          <w:rFonts w:ascii="Arial" w:eastAsia="Times New Roman" w:hAnsi="Arial" w:cs="Arial"/>
          <w:b/>
        </w:rPr>
      </w:pPr>
    </w:p>
    <w:p w:rsidR="00B70B66" w:rsidRDefault="00B70B66">
      <w:pPr>
        <w:rPr>
          <w:rFonts w:ascii="Arial" w:eastAsia="Times New Roman" w:hAnsi="Arial" w:cs="Arial"/>
          <w:b/>
        </w:rPr>
      </w:pPr>
      <w:r>
        <w:rPr>
          <w:rFonts w:ascii="Arial" w:eastAsia="Times New Roman" w:hAnsi="Arial" w:cs="Arial"/>
          <w:b/>
        </w:rPr>
        <w:br w:type="page"/>
      </w:r>
    </w:p>
    <w:p w:rsidR="00F47934" w:rsidRDefault="00F47934" w:rsidP="00A92D73">
      <w:pPr>
        <w:spacing w:after="0" w:line="240" w:lineRule="auto"/>
        <w:rPr>
          <w:rFonts w:ascii="Arial" w:eastAsia="Times New Roman" w:hAnsi="Arial" w:cs="Arial"/>
        </w:rPr>
      </w:pPr>
      <w:r w:rsidRPr="00A92D73">
        <w:rPr>
          <w:rFonts w:ascii="Arial" w:eastAsia="Times New Roman" w:hAnsi="Arial" w:cs="Arial"/>
          <w:b/>
        </w:rPr>
        <w:lastRenderedPageBreak/>
        <w:t>Self-Inspection</w:t>
      </w:r>
      <w:r w:rsidR="00B70B66">
        <w:rPr>
          <w:rFonts w:ascii="Arial" w:eastAsia="Times New Roman" w:hAnsi="Arial" w:cs="Arial"/>
          <w:b/>
        </w:rPr>
        <w:t xml:space="preserve">s </w:t>
      </w:r>
      <w:bookmarkEnd w:id="1"/>
      <w:r w:rsidRPr="00A92D73">
        <w:rPr>
          <w:rFonts w:ascii="Arial" w:eastAsia="Times New Roman" w:hAnsi="Arial" w:cs="Arial"/>
          <w:b/>
        </w:rPr>
        <w:t>should cover safety and health issues in the following areas:</w:t>
      </w:r>
      <w:r w:rsidRPr="00A92D73">
        <w:rPr>
          <w:rFonts w:ascii="Arial" w:eastAsia="Times New Roman" w:hAnsi="Arial" w:cs="Arial"/>
        </w:rPr>
        <w:t xml:space="preserve"> </w:t>
      </w:r>
    </w:p>
    <w:p w:rsidR="00B70B66" w:rsidRPr="00A92D73" w:rsidRDefault="00B70B66" w:rsidP="00B70B66">
      <w:pPr>
        <w:spacing w:after="0" w:line="240" w:lineRule="auto"/>
        <w:ind w:left="360" w:hanging="360"/>
        <w:rPr>
          <w:rFonts w:ascii="Arial" w:eastAsia="Times New Roman" w:hAnsi="Arial" w:cs="Arial"/>
        </w:rPr>
      </w:pPr>
    </w:p>
    <w:p w:rsidR="00F47934" w:rsidRPr="00A92D73" w:rsidRDefault="00F47934" w:rsidP="00B70B66">
      <w:pPr>
        <w:numPr>
          <w:ilvl w:val="0"/>
          <w:numId w:val="16"/>
        </w:numPr>
        <w:spacing w:after="0" w:line="240" w:lineRule="auto"/>
        <w:ind w:left="360"/>
        <w:rPr>
          <w:rFonts w:ascii="Arial" w:eastAsia="Times New Roman" w:hAnsi="Arial" w:cs="Arial"/>
        </w:rPr>
      </w:pPr>
      <w:r w:rsidRPr="00A92D73">
        <w:rPr>
          <w:rFonts w:ascii="Arial" w:eastAsia="Times New Roman" w:hAnsi="Arial" w:cs="Arial"/>
        </w:rPr>
        <w:t>Processing, Receiving, Shipping and Storage</w:t>
      </w:r>
      <w:r w:rsidR="00B70B66">
        <w:rPr>
          <w:rFonts w:ascii="Arial" w:eastAsia="Times New Roman" w:hAnsi="Arial" w:cs="Arial"/>
        </w:rPr>
        <w:t xml:space="preserve">: </w:t>
      </w:r>
      <w:r w:rsidRPr="00A92D73">
        <w:rPr>
          <w:rFonts w:ascii="Arial" w:eastAsia="Times New Roman" w:hAnsi="Arial" w:cs="Arial"/>
        </w:rPr>
        <w:t>equipment, job planning, layout, heights, floor loads, projection of materials, material handling and storage methods, training for material handling equipment.</w:t>
      </w:r>
    </w:p>
    <w:p w:rsidR="00B70B66" w:rsidRDefault="00B70B66" w:rsidP="00B70B66">
      <w:pPr>
        <w:spacing w:after="0" w:line="240" w:lineRule="auto"/>
        <w:ind w:left="360"/>
        <w:rPr>
          <w:rFonts w:ascii="Arial" w:eastAsia="Times New Roman" w:hAnsi="Arial" w:cs="Arial"/>
        </w:rPr>
      </w:pPr>
    </w:p>
    <w:p w:rsidR="00F47934" w:rsidRPr="00A92D73" w:rsidRDefault="00F47934" w:rsidP="00B70B66">
      <w:pPr>
        <w:numPr>
          <w:ilvl w:val="0"/>
          <w:numId w:val="16"/>
        </w:numPr>
        <w:spacing w:after="0" w:line="240" w:lineRule="auto"/>
        <w:ind w:left="360"/>
        <w:rPr>
          <w:rFonts w:ascii="Arial" w:eastAsia="Times New Roman" w:hAnsi="Arial" w:cs="Arial"/>
        </w:rPr>
      </w:pPr>
      <w:r w:rsidRPr="00A92D73">
        <w:rPr>
          <w:rFonts w:ascii="Arial" w:eastAsia="Times New Roman" w:hAnsi="Arial" w:cs="Arial"/>
        </w:rPr>
        <w:t>Building and Grounds Conditions</w:t>
      </w:r>
      <w:r w:rsidR="00B70B66">
        <w:rPr>
          <w:rFonts w:ascii="Arial" w:eastAsia="Times New Roman" w:hAnsi="Arial" w:cs="Arial"/>
        </w:rPr>
        <w:t xml:space="preserve">: </w:t>
      </w:r>
      <w:r w:rsidRPr="00A92D73">
        <w:rPr>
          <w:rFonts w:ascii="Arial" w:eastAsia="Times New Roman" w:hAnsi="Arial" w:cs="Arial"/>
        </w:rPr>
        <w:t>floors, walls, ceilings, exits, stairs, walkways, ramps, platforms</w:t>
      </w:r>
      <w:r w:rsidR="007421EB">
        <w:rPr>
          <w:rFonts w:ascii="Arial" w:eastAsia="Times New Roman" w:hAnsi="Arial" w:cs="Arial"/>
        </w:rPr>
        <w:t xml:space="preserve"> (any elevated surfaces)</w:t>
      </w:r>
      <w:r w:rsidRPr="00A92D73">
        <w:rPr>
          <w:rFonts w:ascii="Arial" w:eastAsia="Times New Roman" w:hAnsi="Arial" w:cs="Arial"/>
        </w:rPr>
        <w:t>, driveways, aisles.</w:t>
      </w:r>
    </w:p>
    <w:p w:rsidR="00B70B66" w:rsidRDefault="00B70B66" w:rsidP="00B70B66">
      <w:pPr>
        <w:spacing w:after="0" w:line="240" w:lineRule="auto"/>
        <w:ind w:left="360"/>
        <w:rPr>
          <w:rFonts w:ascii="Arial" w:eastAsia="Times New Roman" w:hAnsi="Arial" w:cs="Arial"/>
        </w:rPr>
      </w:pPr>
    </w:p>
    <w:p w:rsidR="00F47934" w:rsidRPr="00A92D73" w:rsidRDefault="00F47934" w:rsidP="00B70B66">
      <w:pPr>
        <w:numPr>
          <w:ilvl w:val="0"/>
          <w:numId w:val="16"/>
        </w:numPr>
        <w:spacing w:after="0" w:line="240" w:lineRule="auto"/>
        <w:ind w:left="360"/>
        <w:rPr>
          <w:rFonts w:ascii="Arial" w:eastAsia="Times New Roman" w:hAnsi="Arial" w:cs="Arial"/>
        </w:rPr>
      </w:pPr>
      <w:r w:rsidRPr="00A92D73">
        <w:rPr>
          <w:rFonts w:ascii="Arial" w:eastAsia="Times New Roman" w:hAnsi="Arial" w:cs="Arial"/>
        </w:rPr>
        <w:t>Housekeeping Program</w:t>
      </w:r>
      <w:r w:rsidR="00B70B66">
        <w:rPr>
          <w:rFonts w:ascii="Arial" w:eastAsia="Times New Roman" w:hAnsi="Arial" w:cs="Arial"/>
        </w:rPr>
        <w:t xml:space="preserve">: </w:t>
      </w:r>
      <w:r w:rsidRPr="00A92D73">
        <w:rPr>
          <w:rFonts w:ascii="Arial" w:eastAsia="Times New Roman" w:hAnsi="Arial" w:cs="Arial"/>
        </w:rPr>
        <w:t xml:space="preserve">waste disposal, tools, objects, materials, leakage and spillage, cleaning methods, schedules, work areas, remote areas, </w:t>
      </w:r>
      <w:r w:rsidR="00277D90" w:rsidRPr="00A92D73">
        <w:rPr>
          <w:rFonts w:ascii="Arial" w:eastAsia="Times New Roman" w:hAnsi="Arial" w:cs="Arial"/>
        </w:rPr>
        <w:t>and storage</w:t>
      </w:r>
      <w:r w:rsidRPr="00A92D73">
        <w:rPr>
          <w:rFonts w:ascii="Arial" w:eastAsia="Times New Roman" w:hAnsi="Arial" w:cs="Arial"/>
        </w:rPr>
        <w:t xml:space="preserve"> areas.</w:t>
      </w:r>
    </w:p>
    <w:p w:rsidR="00B70B66" w:rsidRDefault="00B70B66" w:rsidP="00B70B66">
      <w:pPr>
        <w:spacing w:after="0" w:line="240" w:lineRule="auto"/>
        <w:ind w:left="360"/>
        <w:rPr>
          <w:rFonts w:ascii="Arial" w:eastAsia="Times New Roman" w:hAnsi="Arial" w:cs="Arial"/>
        </w:rPr>
      </w:pPr>
    </w:p>
    <w:p w:rsidR="00F47934" w:rsidRPr="00A92D73" w:rsidRDefault="00F47934" w:rsidP="00B70B66">
      <w:pPr>
        <w:numPr>
          <w:ilvl w:val="0"/>
          <w:numId w:val="16"/>
        </w:numPr>
        <w:spacing w:after="0" w:line="240" w:lineRule="auto"/>
        <w:ind w:left="360"/>
        <w:rPr>
          <w:rFonts w:ascii="Arial" w:eastAsia="Times New Roman" w:hAnsi="Arial" w:cs="Arial"/>
        </w:rPr>
      </w:pPr>
      <w:r w:rsidRPr="00A92D73">
        <w:rPr>
          <w:rFonts w:ascii="Arial" w:eastAsia="Times New Roman" w:hAnsi="Arial" w:cs="Arial"/>
        </w:rPr>
        <w:t>Electricity</w:t>
      </w:r>
      <w:r w:rsidR="00B70B66">
        <w:rPr>
          <w:rFonts w:ascii="Arial" w:eastAsia="Times New Roman" w:hAnsi="Arial" w:cs="Arial"/>
        </w:rPr>
        <w:t xml:space="preserve">: </w:t>
      </w:r>
      <w:r w:rsidRPr="00A92D73">
        <w:rPr>
          <w:rFonts w:ascii="Arial" w:eastAsia="Times New Roman" w:hAnsi="Arial" w:cs="Arial"/>
        </w:rPr>
        <w:t>equipment, switches, breakers, fuses, switch-boxes, junctions, special fixtures, circuits, insulation, extensions, tools, motors, grounding, national electric code compliance.</w:t>
      </w:r>
    </w:p>
    <w:p w:rsidR="00B70B66" w:rsidRDefault="00B70B66" w:rsidP="00B70B66">
      <w:pPr>
        <w:spacing w:after="0" w:line="240" w:lineRule="auto"/>
        <w:ind w:left="360"/>
        <w:rPr>
          <w:rFonts w:ascii="Arial" w:eastAsia="Times New Roman" w:hAnsi="Arial" w:cs="Arial"/>
        </w:rPr>
      </w:pPr>
    </w:p>
    <w:p w:rsidR="00F47934" w:rsidRPr="00A92D73" w:rsidRDefault="00F47934" w:rsidP="00B70B66">
      <w:pPr>
        <w:numPr>
          <w:ilvl w:val="0"/>
          <w:numId w:val="16"/>
        </w:numPr>
        <w:spacing w:after="0" w:line="240" w:lineRule="auto"/>
        <w:ind w:left="360"/>
        <w:rPr>
          <w:rFonts w:ascii="Arial" w:eastAsia="Times New Roman" w:hAnsi="Arial" w:cs="Arial"/>
        </w:rPr>
      </w:pPr>
      <w:r w:rsidRPr="00A92D73">
        <w:rPr>
          <w:rFonts w:ascii="Arial" w:eastAsia="Times New Roman" w:hAnsi="Arial" w:cs="Arial"/>
        </w:rPr>
        <w:t>Lighting</w:t>
      </w:r>
      <w:r w:rsidR="00B70B66">
        <w:rPr>
          <w:rFonts w:ascii="Arial" w:eastAsia="Times New Roman" w:hAnsi="Arial" w:cs="Arial"/>
        </w:rPr>
        <w:t xml:space="preserve">: </w:t>
      </w:r>
      <w:r w:rsidRPr="00A92D73">
        <w:rPr>
          <w:rFonts w:ascii="Arial" w:eastAsia="Times New Roman" w:hAnsi="Arial" w:cs="Arial"/>
        </w:rPr>
        <w:t>type, intensity, controls, conditions, diffusion, location, glare and shadow control.</w:t>
      </w:r>
    </w:p>
    <w:p w:rsidR="00B70B66" w:rsidRDefault="00B70B66" w:rsidP="00B70B66">
      <w:pPr>
        <w:spacing w:after="0" w:line="240" w:lineRule="auto"/>
        <w:ind w:left="360"/>
        <w:rPr>
          <w:rFonts w:ascii="Arial" w:eastAsia="Times New Roman" w:hAnsi="Arial" w:cs="Arial"/>
        </w:rPr>
      </w:pPr>
    </w:p>
    <w:p w:rsidR="00F47934" w:rsidRPr="00A92D73" w:rsidRDefault="00F47934" w:rsidP="00B70B66">
      <w:pPr>
        <w:numPr>
          <w:ilvl w:val="0"/>
          <w:numId w:val="16"/>
        </w:numPr>
        <w:spacing w:after="0" w:line="240" w:lineRule="auto"/>
        <w:ind w:left="360"/>
        <w:rPr>
          <w:rFonts w:ascii="Arial" w:eastAsia="Times New Roman" w:hAnsi="Arial" w:cs="Arial"/>
        </w:rPr>
      </w:pPr>
      <w:r w:rsidRPr="00A92D73">
        <w:rPr>
          <w:rFonts w:ascii="Arial" w:eastAsia="Times New Roman" w:hAnsi="Arial" w:cs="Arial"/>
        </w:rPr>
        <w:t>Heating and Ventilation</w:t>
      </w:r>
      <w:r w:rsidR="00B70B66">
        <w:rPr>
          <w:rFonts w:ascii="Arial" w:eastAsia="Times New Roman" w:hAnsi="Arial" w:cs="Arial"/>
        </w:rPr>
        <w:t xml:space="preserve">: </w:t>
      </w:r>
      <w:r w:rsidRPr="00A92D73">
        <w:rPr>
          <w:rFonts w:ascii="Arial" w:eastAsia="Times New Roman" w:hAnsi="Arial" w:cs="Arial"/>
        </w:rPr>
        <w:t>type, effectiveness, temperature, humidity, controls, natural and artificial ventilation and exhausting.</w:t>
      </w:r>
    </w:p>
    <w:p w:rsidR="00B70B66" w:rsidRDefault="00B70B66" w:rsidP="00B70B66">
      <w:pPr>
        <w:spacing w:after="0" w:line="240" w:lineRule="auto"/>
        <w:ind w:left="360"/>
        <w:rPr>
          <w:rFonts w:ascii="Arial" w:eastAsia="Times New Roman" w:hAnsi="Arial" w:cs="Arial"/>
        </w:rPr>
      </w:pPr>
    </w:p>
    <w:p w:rsidR="00F47934" w:rsidRPr="00A92D73" w:rsidRDefault="00F47934" w:rsidP="00B70B66">
      <w:pPr>
        <w:numPr>
          <w:ilvl w:val="0"/>
          <w:numId w:val="16"/>
        </w:numPr>
        <w:spacing w:after="0" w:line="240" w:lineRule="auto"/>
        <w:ind w:left="360"/>
        <w:rPr>
          <w:rFonts w:ascii="Arial" w:eastAsia="Times New Roman" w:hAnsi="Arial" w:cs="Arial"/>
        </w:rPr>
      </w:pPr>
      <w:r w:rsidRPr="00A92D73">
        <w:rPr>
          <w:rFonts w:ascii="Arial" w:eastAsia="Times New Roman" w:hAnsi="Arial" w:cs="Arial"/>
        </w:rPr>
        <w:t>Machinery</w:t>
      </w:r>
      <w:r w:rsidR="00B70B66">
        <w:rPr>
          <w:rFonts w:ascii="Arial" w:eastAsia="Times New Roman" w:hAnsi="Arial" w:cs="Arial"/>
        </w:rPr>
        <w:t xml:space="preserve">: </w:t>
      </w:r>
      <w:r w:rsidRPr="00A92D73">
        <w:rPr>
          <w:rFonts w:ascii="Arial" w:eastAsia="Times New Roman" w:hAnsi="Arial" w:cs="Arial"/>
        </w:rPr>
        <w:t>points of operation, flywheels, gears, shafts, pulleys, key ways, belts, couplings, sprockets, chains, frames, controls, lighting for tools and equipment, brakes, exhausting, feeding, oiling, adjusting, maintenance, lockout/tagout, grounding, work space, location, purchasing standards.</w:t>
      </w:r>
    </w:p>
    <w:p w:rsidR="00B70B66" w:rsidRDefault="00B70B66" w:rsidP="00B70B66">
      <w:pPr>
        <w:spacing w:after="0" w:line="240" w:lineRule="auto"/>
        <w:ind w:left="360"/>
        <w:rPr>
          <w:rFonts w:ascii="Arial" w:eastAsia="Times New Roman" w:hAnsi="Arial" w:cs="Arial"/>
        </w:rPr>
      </w:pPr>
    </w:p>
    <w:p w:rsidR="00F47934" w:rsidRPr="00A92D73" w:rsidRDefault="00F47934" w:rsidP="00B70B66">
      <w:pPr>
        <w:numPr>
          <w:ilvl w:val="0"/>
          <w:numId w:val="16"/>
        </w:numPr>
        <w:spacing w:after="0" w:line="240" w:lineRule="auto"/>
        <w:ind w:left="360"/>
        <w:rPr>
          <w:rFonts w:ascii="Arial" w:eastAsia="Times New Roman" w:hAnsi="Arial" w:cs="Arial"/>
        </w:rPr>
      </w:pPr>
      <w:r w:rsidRPr="00A92D73">
        <w:rPr>
          <w:rFonts w:ascii="Arial" w:eastAsia="Times New Roman" w:hAnsi="Arial" w:cs="Arial"/>
        </w:rPr>
        <w:t>Personnel</w:t>
      </w:r>
      <w:r w:rsidR="00B70B66">
        <w:rPr>
          <w:rFonts w:ascii="Arial" w:eastAsia="Times New Roman" w:hAnsi="Arial" w:cs="Arial"/>
        </w:rPr>
        <w:t xml:space="preserve">: </w:t>
      </w:r>
      <w:r w:rsidRPr="00A92D73">
        <w:rPr>
          <w:rFonts w:ascii="Arial" w:eastAsia="Times New Roman" w:hAnsi="Arial" w:cs="Arial"/>
        </w:rPr>
        <w:t xml:space="preserve">training, including hazard identification training; </w:t>
      </w:r>
      <w:r w:rsidR="007421EB">
        <w:rPr>
          <w:rFonts w:ascii="Arial" w:eastAsia="Times New Roman" w:hAnsi="Arial" w:cs="Arial"/>
        </w:rPr>
        <w:t xml:space="preserve">evacuation training; </w:t>
      </w:r>
      <w:r w:rsidRPr="00A92D73">
        <w:rPr>
          <w:rFonts w:ascii="Arial" w:eastAsia="Times New Roman" w:hAnsi="Arial" w:cs="Arial"/>
        </w:rPr>
        <w:t xml:space="preserve">methods of checking machines before use; type of clothing; PPE; use of guards; </w:t>
      </w:r>
      <w:r w:rsidR="007421EB">
        <w:rPr>
          <w:rFonts w:ascii="Arial" w:eastAsia="Times New Roman" w:hAnsi="Arial" w:cs="Arial"/>
        </w:rPr>
        <w:t xml:space="preserve">lockout/tagout procedures; </w:t>
      </w:r>
      <w:r w:rsidRPr="00A92D73">
        <w:rPr>
          <w:rFonts w:ascii="Arial" w:eastAsia="Times New Roman" w:hAnsi="Arial" w:cs="Arial"/>
        </w:rPr>
        <w:t>tool storage; work practices; methods for cleaning, oiling, or adjusting machinery.</w:t>
      </w:r>
    </w:p>
    <w:p w:rsidR="00B70B66" w:rsidRDefault="00B70B66" w:rsidP="00B70B66">
      <w:pPr>
        <w:spacing w:after="0" w:line="240" w:lineRule="auto"/>
        <w:ind w:left="360"/>
        <w:rPr>
          <w:rFonts w:ascii="Arial" w:eastAsia="Times New Roman" w:hAnsi="Arial" w:cs="Arial"/>
        </w:rPr>
      </w:pPr>
    </w:p>
    <w:p w:rsidR="00F47934" w:rsidRPr="00A92D73" w:rsidRDefault="00F47934" w:rsidP="00B70B66">
      <w:pPr>
        <w:numPr>
          <w:ilvl w:val="0"/>
          <w:numId w:val="16"/>
        </w:numPr>
        <w:spacing w:after="0" w:line="240" w:lineRule="auto"/>
        <w:ind w:left="360"/>
        <w:rPr>
          <w:rFonts w:ascii="Arial" w:eastAsia="Times New Roman" w:hAnsi="Arial" w:cs="Arial"/>
        </w:rPr>
      </w:pPr>
      <w:r w:rsidRPr="00A92D73">
        <w:rPr>
          <w:rFonts w:ascii="Arial" w:eastAsia="Times New Roman" w:hAnsi="Arial" w:cs="Arial"/>
        </w:rPr>
        <w:t>Hand and Power Tools</w:t>
      </w:r>
      <w:r w:rsidR="00B70B66">
        <w:rPr>
          <w:rFonts w:ascii="Arial" w:eastAsia="Times New Roman" w:hAnsi="Arial" w:cs="Arial"/>
        </w:rPr>
        <w:t xml:space="preserve">: </w:t>
      </w:r>
      <w:r w:rsidRPr="00A92D73">
        <w:rPr>
          <w:rFonts w:ascii="Arial" w:eastAsia="Times New Roman" w:hAnsi="Arial" w:cs="Arial"/>
        </w:rPr>
        <w:t>purchasing standards, inspection, storage, repair, types, maintenance, grounding, use and handling.</w:t>
      </w:r>
    </w:p>
    <w:p w:rsidR="00B70B66" w:rsidRDefault="00B70B66" w:rsidP="00B70B66">
      <w:pPr>
        <w:spacing w:after="0" w:line="240" w:lineRule="auto"/>
        <w:ind w:left="360"/>
        <w:rPr>
          <w:rFonts w:ascii="Arial" w:eastAsia="Times New Roman" w:hAnsi="Arial" w:cs="Arial"/>
        </w:rPr>
      </w:pPr>
    </w:p>
    <w:p w:rsidR="00F47934" w:rsidRPr="00A92D73" w:rsidRDefault="00F47934" w:rsidP="00B70B66">
      <w:pPr>
        <w:numPr>
          <w:ilvl w:val="0"/>
          <w:numId w:val="16"/>
        </w:numPr>
        <w:spacing w:after="0" w:line="240" w:lineRule="auto"/>
        <w:ind w:left="360"/>
        <w:rPr>
          <w:rFonts w:ascii="Arial" w:eastAsia="Times New Roman" w:hAnsi="Arial" w:cs="Arial"/>
        </w:rPr>
      </w:pPr>
      <w:r w:rsidRPr="00A92D73">
        <w:rPr>
          <w:rFonts w:ascii="Arial" w:eastAsia="Times New Roman" w:hAnsi="Arial" w:cs="Arial"/>
        </w:rPr>
        <w:t>Chemicals</w:t>
      </w:r>
      <w:r w:rsidR="00B70B66">
        <w:rPr>
          <w:rFonts w:ascii="Arial" w:eastAsia="Times New Roman" w:hAnsi="Arial" w:cs="Arial"/>
        </w:rPr>
        <w:t xml:space="preserve">: </w:t>
      </w:r>
      <w:r w:rsidRPr="00A92D73">
        <w:rPr>
          <w:rFonts w:ascii="Arial" w:eastAsia="Times New Roman" w:hAnsi="Arial" w:cs="Arial"/>
        </w:rPr>
        <w:t>storage, handling, transportation, spills, disposals, amounts used, labeling, toxicity or other harmful effects, warning signs, supervision, training, protective clothing and equipment, hazard communication requirements.</w:t>
      </w:r>
    </w:p>
    <w:p w:rsidR="00B70B66" w:rsidRDefault="00B70B66" w:rsidP="00B70B66">
      <w:pPr>
        <w:spacing w:after="0" w:line="240" w:lineRule="auto"/>
        <w:ind w:left="360"/>
        <w:rPr>
          <w:rFonts w:ascii="Arial" w:eastAsia="Times New Roman" w:hAnsi="Arial" w:cs="Arial"/>
        </w:rPr>
      </w:pPr>
    </w:p>
    <w:p w:rsidR="00F47934" w:rsidRPr="00A92D73" w:rsidRDefault="00F47934" w:rsidP="00B70B66">
      <w:pPr>
        <w:numPr>
          <w:ilvl w:val="0"/>
          <w:numId w:val="16"/>
        </w:numPr>
        <w:spacing w:after="0" w:line="240" w:lineRule="auto"/>
        <w:ind w:left="360"/>
        <w:rPr>
          <w:rFonts w:ascii="Arial" w:eastAsia="Times New Roman" w:hAnsi="Arial" w:cs="Arial"/>
        </w:rPr>
      </w:pPr>
      <w:r w:rsidRPr="00A92D73">
        <w:rPr>
          <w:rFonts w:ascii="Arial" w:eastAsia="Times New Roman" w:hAnsi="Arial" w:cs="Arial"/>
        </w:rPr>
        <w:t>Fire Prevention</w:t>
      </w:r>
      <w:r w:rsidR="00B70B66">
        <w:rPr>
          <w:rFonts w:ascii="Arial" w:eastAsia="Times New Roman" w:hAnsi="Arial" w:cs="Arial"/>
        </w:rPr>
        <w:t xml:space="preserve">: </w:t>
      </w:r>
      <w:r w:rsidRPr="00A92D73">
        <w:rPr>
          <w:rFonts w:ascii="Arial" w:eastAsia="Times New Roman" w:hAnsi="Arial" w:cs="Arial"/>
        </w:rPr>
        <w:t xml:space="preserve">extinguishers, alarms, sprinklers, smoking rules, exits, personnel assigned, separation of flammable materials and dangerous operations, explosion-proof fixtures in hazardous locations, waste disposal and training of personnel. </w:t>
      </w:r>
    </w:p>
    <w:p w:rsidR="00B70B66" w:rsidRDefault="00B70B66" w:rsidP="00B70B66">
      <w:pPr>
        <w:spacing w:after="0" w:line="240" w:lineRule="auto"/>
        <w:ind w:left="360"/>
        <w:rPr>
          <w:rFonts w:ascii="Arial" w:eastAsia="Times New Roman" w:hAnsi="Arial" w:cs="Arial"/>
        </w:rPr>
      </w:pPr>
    </w:p>
    <w:p w:rsidR="00F47934" w:rsidRPr="00A92D73" w:rsidRDefault="00F47934" w:rsidP="00B70B66">
      <w:pPr>
        <w:numPr>
          <w:ilvl w:val="0"/>
          <w:numId w:val="16"/>
        </w:numPr>
        <w:spacing w:after="0" w:line="240" w:lineRule="auto"/>
        <w:ind w:left="360"/>
        <w:rPr>
          <w:rFonts w:ascii="Arial" w:eastAsia="Times New Roman" w:hAnsi="Arial" w:cs="Arial"/>
        </w:rPr>
      </w:pPr>
      <w:r w:rsidRPr="00A92D73">
        <w:rPr>
          <w:rFonts w:ascii="Arial" w:eastAsia="Times New Roman" w:hAnsi="Arial" w:cs="Arial"/>
        </w:rPr>
        <w:t>Maintenance</w:t>
      </w:r>
      <w:r w:rsidR="00B70B66">
        <w:rPr>
          <w:rFonts w:ascii="Arial" w:eastAsia="Times New Roman" w:hAnsi="Arial" w:cs="Arial"/>
        </w:rPr>
        <w:t xml:space="preserve">: </w:t>
      </w:r>
      <w:r w:rsidRPr="00A92D73">
        <w:rPr>
          <w:rFonts w:ascii="Arial" w:eastAsia="Times New Roman" w:hAnsi="Arial" w:cs="Arial"/>
        </w:rPr>
        <w:t xml:space="preserve">provide regular and preventive maintenance on all equipment </w:t>
      </w:r>
      <w:r w:rsidR="007421EB">
        <w:rPr>
          <w:rFonts w:ascii="Arial" w:eastAsia="Times New Roman" w:hAnsi="Arial" w:cs="Arial"/>
        </w:rPr>
        <w:t xml:space="preserve">including ladders, hoists, and auxiliary equipment </w:t>
      </w:r>
      <w:r w:rsidRPr="00A92D73">
        <w:rPr>
          <w:rFonts w:ascii="Arial" w:eastAsia="Times New Roman" w:hAnsi="Arial" w:cs="Arial"/>
        </w:rPr>
        <w:t>used at the worksite, recording all work performed on the machinery and by training personnel on the proper care and servicing of the equipment.</w:t>
      </w:r>
    </w:p>
    <w:p w:rsidR="00B70B66" w:rsidRDefault="00B70B66" w:rsidP="00B70B66">
      <w:pPr>
        <w:spacing w:after="0" w:line="240" w:lineRule="auto"/>
        <w:ind w:left="360"/>
        <w:rPr>
          <w:rFonts w:ascii="Arial" w:eastAsia="Times New Roman" w:hAnsi="Arial" w:cs="Arial"/>
        </w:rPr>
      </w:pPr>
    </w:p>
    <w:p w:rsidR="00F47934" w:rsidRPr="00A92D73" w:rsidRDefault="00F47934" w:rsidP="00B70B66">
      <w:pPr>
        <w:numPr>
          <w:ilvl w:val="0"/>
          <w:numId w:val="16"/>
        </w:numPr>
        <w:spacing w:after="0" w:line="240" w:lineRule="auto"/>
        <w:ind w:left="360"/>
        <w:rPr>
          <w:rFonts w:ascii="Arial" w:eastAsia="Times New Roman" w:hAnsi="Arial" w:cs="Arial"/>
        </w:rPr>
      </w:pPr>
      <w:r w:rsidRPr="00A92D73">
        <w:rPr>
          <w:rFonts w:ascii="Arial" w:eastAsia="Times New Roman" w:hAnsi="Arial" w:cs="Arial"/>
        </w:rPr>
        <w:t>PPE</w:t>
      </w:r>
      <w:r w:rsidR="00B70B66">
        <w:rPr>
          <w:rFonts w:ascii="Arial" w:eastAsia="Times New Roman" w:hAnsi="Arial" w:cs="Arial"/>
        </w:rPr>
        <w:t xml:space="preserve">: </w:t>
      </w:r>
      <w:r w:rsidRPr="00A92D73">
        <w:rPr>
          <w:rFonts w:ascii="Arial" w:eastAsia="Times New Roman" w:hAnsi="Arial" w:cs="Arial"/>
        </w:rPr>
        <w:t>type, size, maintenance, repair, age, storage, assignment of responsibility, purchasing methods, standards observed, training in care and use, rules of use, method of assignment.</w:t>
      </w:r>
    </w:p>
    <w:p w:rsidR="00B70B66" w:rsidRDefault="00B70B66" w:rsidP="00B70B66">
      <w:pPr>
        <w:spacing w:after="0" w:line="240" w:lineRule="auto"/>
        <w:ind w:left="360"/>
        <w:rPr>
          <w:rFonts w:ascii="Arial" w:eastAsia="Times New Roman" w:hAnsi="Arial" w:cs="Arial"/>
        </w:rPr>
      </w:pPr>
    </w:p>
    <w:p w:rsidR="00F47934" w:rsidRPr="00A92D73" w:rsidRDefault="00F47934" w:rsidP="00B70B66">
      <w:pPr>
        <w:numPr>
          <w:ilvl w:val="0"/>
          <w:numId w:val="16"/>
        </w:numPr>
        <w:spacing w:after="0" w:line="240" w:lineRule="auto"/>
        <w:ind w:left="360"/>
        <w:rPr>
          <w:rFonts w:ascii="Arial" w:eastAsia="Times New Roman" w:hAnsi="Arial" w:cs="Arial"/>
        </w:rPr>
      </w:pPr>
      <w:r w:rsidRPr="00A92D73">
        <w:rPr>
          <w:rFonts w:ascii="Arial" w:eastAsia="Times New Roman" w:hAnsi="Arial" w:cs="Arial"/>
        </w:rPr>
        <w:t>Transportation</w:t>
      </w:r>
      <w:r w:rsidR="00B70B66">
        <w:rPr>
          <w:rFonts w:ascii="Arial" w:eastAsia="Times New Roman" w:hAnsi="Arial" w:cs="Arial"/>
        </w:rPr>
        <w:t xml:space="preserve">: </w:t>
      </w:r>
      <w:r w:rsidRPr="00A92D73">
        <w:rPr>
          <w:rFonts w:ascii="Arial" w:eastAsia="Times New Roman" w:hAnsi="Arial" w:cs="Arial"/>
        </w:rPr>
        <w:t>motor vehicle safety, seat belts, vehicle maintenance, safe driver programs.</w:t>
      </w:r>
    </w:p>
    <w:p w:rsidR="00B70B66" w:rsidRDefault="00B70B66" w:rsidP="00B70B66">
      <w:pPr>
        <w:spacing w:after="0" w:line="240" w:lineRule="auto"/>
        <w:ind w:left="360"/>
        <w:rPr>
          <w:rFonts w:ascii="Arial" w:eastAsia="Times New Roman" w:hAnsi="Arial" w:cs="Arial"/>
        </w:rPr>
      </w:pPr>
    </w:p>
    <w:p w:rsidR="00F47934" w:rsidRPr="00A92D73" w:rsidRDefault="00F47934" w:rsidP="00B70B66">
      <w:pPr>
        <w:numPr>
          <w:ilvl w:val="0"/>
          <w:numId w:val="16"/>
        </w:numPr>
        <w:spacing w:after="0" w:line="240" w:lineRule="auto"/>
        <w:ind w:left="360"/>
        <w:rPr>
          <w:rFonts w:ascii="Arial" w:eastAsia="Times New Roman" w:hAnsi="Arial" w:cs="Arial"/>
        </w:rPr>
      </w:pPr>
      <w:r w:rsidRPr="00A92D73">
        <w:rPr>
          <w:rFonts w:ascii="Arial" w:eastAsia="Times New Roman" w:hAnsi="Arial" w:cs="Arial"/>
        </w:rPr>
        <w:lastRenderedPageBreak/>
        <w:t>First</w:t>
      </w:r>
      <w:r w:rsidR="00B70B66">
        <w:rPr>
          <w:rFonts w:ascii="Arial" w:eastAsia="Times New Roman" w:hAnsi="Arial" w:cs="Arial"/>
        </w:rPr>
        <w:t>-</w:t>
      </w:r>
      <w:r w:rsidRPr="00A92D73">
        <w:rPr>
          <w:rFonts w:ascii="Arial" w:eastAsia="Times New Roman" w:hAnsi="Arial" w:cs="Arial"/>
        </w:rPr>
        <w:t>Aid Program/Supplies</w:t>
      </w:r>
      <w:r w:rsidR="00B70B66">
        <w:rPr>
          <w:rFonts w:ascii="Arial" w:eastAsia="Times New Roman" w:hAnsi="Arial" w:cs="Arial"/>
        </w:rPr>
        <w:t xml:space="preserve">: </w:t>
      </w:r>
      <w:r w:rsidRPr="00A92D73">
        <w:rPr>
          <w:rFonts w:ascii="Arial" w:eastAsia="Times New Roman" w:hAnsi="Arial" w:cs="Arial"/>
        </w:rPr>
        <w:t>medical care facilities locations, posted emergency phone numbers, accessible first</w:t>
      </w:r>
      <w:r w:rsidR="00021F8D">
        <w:rPr>
          <w:rFonts w:ascii="Arial" w:eastAsia="Times New Roman" w:hAnsi="Arial" w:cs="Arial"/>
        </w:rPr>
        <w:t>-</w:t>
      </w:r>
      <w:r w:rsidRPr="00A92D73">
        <w:rPr>
          <w:rFonts w:ascii="Arial" w:eastAsia="Times New Roman" w:hAnsi="Arial" w:cs="Arial"/>
        </w:rPr>
        <w:t>aid kits.</w:t>
      </w:r>
    </w:p>
    <w:p w:rsidR="00B70B66" w:rsidRDefault="00B70B66" w:rsidP="00B70B66">
      <w:pPr>
        <w:spacing w:after="0" w:line="240" w:lineRule="auto"/>
        <w:ind w:left="360"/>
        <w:rPr>
          <w:rFonts w:ascii="Arial" w:eastAsia="Times New Roman" w:hAnsi="Arial" w:cs="Arial"/>
        </w:rPr>
      </w:pPr>
    </w:p>
    <w:p w:rsidR="001143A9" w:rsidRPr="007421EB" w:rsidRDefault="00F47934" w:rsidP="007421EB">
      <w:pPr>
        <w:numPr>
          <w:ilvl w:val="0"/>
          <w:numId w:val="16"/>
        </w:numPr>
        <w:spacing w:after="0" w:line="240" w:lineRule="auto"/>
        <w:ind w:left="360"/>
        <w:rPr>
          <w:rFonts w:ascii="Arial" w:eastAsia="Times New Roman" w:hAnsi="Arial" w:cs="Arial"/>
        </w:rPr>
      </w:pPr>
      <w:r w:rsidRPr="00A92D73">
        <w:rPr>
          <w:rFonts w:ascii="Arial" w:eastAsia="Times New Roman" w:hAnsi="Arial" w:cs="Arial"/>
        </w:rPr>
        <w:t>Evacuation Plan</w:t>
      </w:r>
      <w:r w:rsidR="00B70B66">
        <w:rPr>
          <w:rFonts w:ascii="Arial" w:eastAsia="Times New Roman" w:hAnsi="Arial" w:cs="Arial"/>
        </w:rPr>
        <w:t xml:space="preserve">: </w:t>
      </w:r>
      <w:r w:rsidRPr="00A92D73">
        <w:rPr>
          <w:rFonts w:ascii="Arial" w:eastAsia="Times New Roman" w:hAnsi="Arial" w:cs="Arial"/>
        </w:rPr>
        <w:t>establish and practice procedures for an emergency evacuation, e.g., fire, chemical/biological incidents, bomb threat; include escape procedures and routes, critical plant operations, employee accounting following an evacuation, rescue and medical duties and ways to report emergencies.</w:t>
      </w:r>
      <w:r w:rsidRPr="007421EB">
        <w:rPr>
          <w:rFonts w:ascii="Arial" w:hAnsi="Arial" w:cs="Arial"/>
        </w:rPr>
        <w:br/>
      </w:r>
      <w:r w:rsidRPr="007421EB">
        <w:rPr>
          <w:rFonts w:ascii="Arial" w:hAnsi="Arial" w:cs="Arial"/>
        </w:rPr>
        <w:br/>
      </w:r>
    </w:p>
    <w:p w:rsidR="001143A9" w:rsidRPr="001143A9" w:rsidRDefault="001143A9" w:rsidP="001143A9">
      <w:pPr>
        <w:spacing w:after="0" w:line="240" w:lineRule="auto"/>
        <w:rPr>
          <w:rFonts w:ascii="Arial" w:hAnsi="Arial" w:cs="Arial"/>
        </w:rPr>
      </w:pPr>
      <w:r w:rsidRPr="001143A9">
        <w:rPr>
          <w:rFonts w:ascii="Arial Black" w:hAnsi="Arial Black" w:cs="Arial"/>
        </w:rPr>
        <w:t xml:space="preserve">HOW to </w:t>
      </w:r>
      <w:r>
        <w:rPr>
          <w:rFonts w:ascii="Arial Black" w:hAnsi="Arial Black" w:cs="Arial"/>
        </w:rPr>
        <w:t>Control</w:t>
      </w:r>
      <w:r w:rsidRPr="001143A9">
        <w:rPr>
          <w:rFonts w:ascii="Arial Black" w:hAnsi="Arial Black" w:cs="Arial"/>
        </w:rPr>
        <w:t xml:space="preserve"> Hazards</w:t>
      </w:r>
    </w:p>
    <w:p w:rsidR="001143A9" w:rsidRPr="001143A9" w:rsidRDefault="001143A9" w:rsidP="001143A9">
      <w:pPr>
        <w:spacing w:after="0" w:line="240" w:lineRule="auto"/>
        <w:rPr>
          <w:rFonts w:ascii="Arial" w:eastAsia="Times New Roman" w:hAnsi="Arial" w:cs="Arial"/>
        </w:rPr>
      </w:pPr>
    </w:p>
    <w:p w:rsidR="001143A9" w:rsidRDefault="001143A9" w:rsidP="001143A9">
      <w:pPr>
        <w:spacing w:after="0" w:line="240" w:lineRule="auto"/>
        <w:rPr>
          <w:rFonts w:ascii="Arial" w:hAnsi="Arial" w:cs="Arial"/>
        </w:rPr>
      </w:pPr>
      <w:r>
        <w:rPr>
          <w:rFonts w:ascii="Arial" w:hAnsi="Arial" w:cs="Arial"/>
        </w:rPr>
        <w:t>After hazards are identified, they should be eliminated or abated to the degree that it is feasible.</w:t>
      </w:r>
      <w:r w:rsidR="00B847A3">
        <w:rPr>
          <w:rFonts w:ascii="Arial" w:hAnsi="Arial" w:cs="Arial"/>
        </w:rPr>
        <w:t xml:space="preserve"> </w:t>
      </w:r>
    </w:p>
    <w:p w:rsidR="001143A9" w:rsidRDefault="001143A9" w:rsidP="00B847A3">
      <w:pPr>
        <w:spacing w:after="0" w:line="240" w:lineRule="auto"/>
        <w:ind w:left="360" w:hanging="360"/>
        <w:rPr>
          <w:rFonts w:ascii="Arial" w:hAnsi="Arial" w:cs="Arial"/>
        </w:rPr>
      </w:pPr>
    </w:p>
    <w:p w:rsidR="00B847A3" w:rsidRPr="00B847A3" w:rsidRDefault="00B847A3" w:rsidP="00B847A3">
      <w:pPr>
        <w:pStyle w:val="ListParagraph"/>
        <w:numPr>
          <w:ilvl w:val="0"/>
          <w:numId w:val="17"/>
        </w:numPr>
        <w:spacing w:after="0" w:line="240" w:lineRule="auto"/>
        <w:ind w:left="360"/>
        <w:rPr>
          <w:rFonts w:ascii="Arial" w:hAnsi="Arial" w:cs="Arial"/>
        </w:rPr>
      </w:pPr>
      <w:r w:rsidRPr="00B847A3">
        <w:rPr>
          <w:rFonts w:ascii="Arial" w:hAnsi="Arial" w:cs="Arial"/>
        </w:rPr>
        <w:t xml:space="preserve">Employee input should be considered and is highly recommended. </w:t>
      </w:r>
    </w:p>
    <w:p w:rsidR="00B847A3" w:rsidRDefault="00B847A3" w:rsidP="00B847A3">
      <w:pPr>
        <w:spacing w:after="0" w:line="240" w:lineRule="auto"/>
        <w:ind w:left="360" w:hanging="360"/>
        <w:rPr>
          <w:rFonts w:ascii="Arial" w:hAnsi="Arial" w:cs="Arial"/>
        </w:rPr>
      </w:pPr>
    </w:p>
    <w:p w:rsidR="00B847A3" w:rsidRPr="00B847A3" w:rsidRDefault="00B847A3" w:rsidP="00B847A3">
      <w:pPr>
        <w:pStyle w:val="ListParagraph"/>
        <w:numPr>
          <w:ilvl w:val="0"/>
          <w:numId w:val="17"/>
        </w:numPr>
        <w:spacing w:after="0" w:line="240" w:lineRule="auto"/>
        <w:ind w:left="360"/>
        <w:rPr>
          <w:rFonts w:ascii="Arial" w:hAnsi="Arial" w:cs="Arial"/>
        </w:rPr>
      </w:pPr>
      <w:r w:rsidRPr="00B847A3">
        <w:rPr>
          <w:rFonts w:ascii="Arial" w:hAnsi="Arial" w:cs="Arial"/>
        </w:rPr>
        <w:t>Conduct regular preventive maintenance of equipment to prevent occurrences of hazards: ladders, fans and belts, pressure vessels, forklifts, etc.</w:t>
      </w:r>
    </w:p>
    <w:p w:rsidR="00B847A3" w:rsidRPr="00B847A3" w:rsidRDefault="00B847A3" w:rsidP="00B847A3">
      <w:pPr>
        <w:spacing w:after="0" w:line="240" w:lineRule="auto"/>
        <w:ind w:left="360" w:hanging="360"/>
        <w:rPr>
          <w:rFonts w:ascii="Arial" w:hAnsi="Arial" w:cs="Arial"/>
        </w:rPr>
      </w:pPr>
    </w:p>
    <w:p w:rsidR="001143A9" w:rsidRDefault="001143A9" w:rsidP="00B847A3">
      <w:pPr>
        <w:pStyle w:val="ListParagraph"/>
        <w:numPr>
          <w:ilvl w:val="0"/>
          <w:numId w:val="17"/>
        </w:numPr>
        <w:spacing w:after="0" w:line="240" w:lineRule="auto"/>
        <w:ind w:left="360"/>
        <w:rPr>
          <w:rFonts w:ascii="Arial" w:hAnsi="Arial" w:cs="Arial"/>
        </w:rPr>
      </w:pPr>
      <w:r w:rsidRPr="00B847A3">
        <w:rPr>
          <w:rFonts w:ascii="Arial" w:hAnsi="Arial" w:cs="Arial"/>
        </w:rPr>
        <w:t>Engineering controls: machine guarding, ventilation, raw material substitution.</w:t>
      </w:r>
    </w:p>
    <w:p w:rsidR="00B847A3" w:rsidRPr="00B847A3" w:rsidRDefault="00B847A3" w:rsidP="00B847A3">
      <w:pPr>
        <w:pStyle w:val="ListParagraph"/>
        <w:spacing w:after="0" w:line="240" w:lineRule="auto"/>
        <w:ind w:left="360"/>
        <w:rPr>
          <w:rFonts w:ascii="Arial" w:hAnsi="Arial" w:cs="Arial"/>
        </w:rPr>
      </w:pPr>
    </w:p>
    <w:p w:rsidR="001143A9" w:rsidRPr="00B847A3" w:rsidRDefault="001143A9" w:rsidP="00B847A3">
      <w:pPr>
        <w:pStyle w:val="ListParagraph"/>
        <w:numPr>
          <w:ilvl w:val="0"/>
          <w:numId w:val="17"/>
        </w:numPr>
        <w:spacing w:after="0" w:line="240" w:lineRule="auto"/>
        <w:ind w:left="360"/>
        <w:rPr>
          <w:rFonts w:ascii="Arial" w:hAnsi="Arial" w:cs="Arial"/>
        </w:rPr>
      </w:pPr>
      <w:r w:rsidRPr="00B847A3">
        <w:rPr>
          <w:rFonts w:ascii="Arial" w:hAnsi="Arial" w:cs="Arial"/>
        </w:rPr>
        <w:t xml:space="preserve">After all engineering control options have been exhausted, </w:t>
      </w:r>
      <w:r w:rsidR="00B847A3">
        <w:rPr>
          <w:rFonts w:ascii="Arial" w:hAnsi="Arial" w:cs="Arial"/>
        </w:rPr>
        <w:t>m</w:t>
      </w:r>
      <w:r w:rsidRPr="00B847A3">
        <w:rPr>
          <w:rFonts w:ascii="Arial" w:hAnsi="Arial" w:cs="Arial"/>
        </w:rPr>
        <w:t xml:space="preserve">odify work practices. For example, use water to keep airborne dust levels to a minimum, replace lids on solvent degreasing </w:t>
      </w:r>
      <w:r w:rsidR="0055686A" w:rsidRPr="00B847A3">
        <w:rPr>
          <w:rFonts w:ascii="Arial" w:hAnsi="Arial" w:cs="Arial"/>
        </w:rPr>
        <w:t>tanks</w:t>
      </w:r>
      <w:r w:rsidRPr="00B847A3">
        <w:rPr>
          <w:rFonts w:ascii="Arial" w:hAnsi="Arial" w:cs="Arial"/>
        </w:rPr>
        <w:t xml:space="preserve"> when not in use.</w:t>
      </w:r>
    </w:p>
    <w:p w:rsidR="001143A9" w:rsidRPr="00B847A3" w:rsidRDefault="001143A9" w:rsidP="00B847A3">
      <w:pPr>
        <w:spacing w:after="0" w:line="240" w:lineRule="auto"/>
        <w:ind w:left="360" w:hanging="360"/>
        <w:rPr>
          <w:rFonts w:ascii="Arial" w:hAnsi="Arial" w:cs="Arial"/>
        </w:rPr>
      </w:pPr>
    </w:p>
    <w:p w:rsidR="001143A9" w:rsidRPr="00B847A3" w:rsidRDefault="001143A9" w:rsidP="00B847A3">
      <w:pPr>
        <w:pStyle w:val="ListParagraph"/>
        <w:numPr>
          <w:ilvl w:val="0"/>
          <w:numId w:val="17"/>
        </w:numPr>
        <w:spacing w:after="0" w:line="240" w:lineRule="auto"/>
        <w:ind w:left="360"/>
        <w:rPr>
          <w:rFonts w:ascii="Arial" w:hAnsi="Arial" w:cs="Arial"/>
        </w:rPr>
      </w:pPr>
      <w:r w:rsidRPr="00B847A3">
        <w:rPr>
          <w:rFonts w:ascii="Arial" w:hAnsi="Arial" w:cs="Arial"/>
        </w:rPr>
        <w:t>Administrative controls: reduce employee exposure to hazardous tasks</w:t>
      </w:r>
      <w:r w:rsidR="004173CE">
        <w:rPr>
          <w:rFonts w:ascii="Arial" w:hAnsi="Arial" w:cs="Arial"/>
        </w:rPr>
        <w:t>, e.g.</w:t>
      </w:r>
      <w:r w:rsidRPr="00B847A3">
        <w:rPr>
          <w:rFonts w:ascii="Arial" w:hAnsi="Arial" w:cs="Arial"/>
        </w:rPr>
        <w:t xml:space="preserve">, job rotation. </w:t>
      </w:r>
    </w:p>
    <w:p w:rsidR="001143A9" w:rsidRPr="00B847A3" w:rsidRDefault="001143A9" w:rsidP="00B847A3">
      <w:pPr>
        <w:spacing w:after="0" w:line="240" w:lineRule="auto"/>
        <w:ind w:left="360" w:hanging="360"/>
        <w:rPr>
          <w:rFonts w:ascii="Arial" w:hAnsi="Arial" w:cs="Arial"/>
        </w:rPr>
      </w:pPr>
    </w:p>
    <w:p w:rsidR="00B847A3" w:rsidRDefault="001143A9" w:rsidP="00B847A3">
      <w:pPr>
        <w:pStyle w:val="ListParagraph"/>
        <w:numPr>
          <w:ilvl w:val="0"/>
          <w:numId w:val="17"/>
        </w:numPr>
        <w:spacing w:after="0" w:line="240" w:lineRule="auto"/>
        <w:ind w:left="360"/>
        <w:rPr>
          <w:rFonts w:ascii="Arial" w:hAnsi="Arial" w:cs="Arial"/>
        </w:rPr>
      </w:pPr>
      <w:r w:rsidRPr="00B847A3">
        <w:rPr>
          <w:rFonts w:ascii="Arial" w:hAnsi="Arial" w:cs="Arial"/>
        </w:rPr>
        <w:t xml:space="preserve">Personal Protective Equipment: After all engineering and administrative controls and work practices have been </w:t>
      </w:r>
      <w:r w:rsidR="0055686A" w:rsidRPr="00B847A3">
        <w:rPr>
          <w:rFonts w:ascii="Arial" w:hAnsi="Arial" w:cs="Arial"/>
        </w:rPr>
        <w:t>implemented</w:t>
      </w:r>
      <w:r w:rsidR="004173CE">
        <w:rPr>
          <w:rFonts w:ascii="Arial" w:hAnsi="Arial" w:cs="Arial"/>
        </w:rPr>
        <w:t>,</w:t>
      </w:r>
      <w:r w:rsidRPr="00B847A3">
        <w:rPr>
          <w:rFonts w:ascii="Arial" w:hAnsi="Arial" w:cs="Arial"/>
        </w:rPr>
        <w:t xml:space="preserve"> the last resort to control hazards is PPE: respirators, gloves, safety glasses, etc.</w:t>
      </w:r>
    </w:p>
    <w:p w:rsidR="00B847A3" w:rsidRPr="00B847A3" w:rsidRDefault="00B847A3" w:rsidP="00B847A3">
      <w:pPr>
        <w:pStyle w:val="ListParagraph"/>
        <w:rPr>
          <w:rFonts w:ascii="Arial" w:hAnsi="Arial" w:cs="Arial"/>
        </w:rPr>
      </w:pPr>
    </w:p>
    <w:p w:rsidR="00F47934" w:rsidRPr="00B847A3" w:rsidRDefault="00B847A3" w:rsidP="00B847A3">
      <w:pPr>
        <w:pStyle w:val="ListParagraph"/>
        <w:numPr>
          <w:ilvl w:val="0"/>
          <w:numId w:val="17"/>
        </w:numPr>
        <w:spacing w:after="0" w:line="240" w:lineRule="auto"/>
        <w:ind w:left="360"/>
        <w:rPr>
          <w:rFonts w:ascii="Arial" w:hAnsi="Arial" w:cs="Arial"/>
        </w:rPr>
      </w:pPr>
      <w:r>
        <w:rPr>
          <w:rFonts w:ascii="Arial" w:hAnsi="Arial" w:cs="Arial"/>
        </w:rPr>
        <w:t>Proper housekeeping methods can reduce hazards: reduce airborne dust levels, prevent the disturbance of asbestos-containing materials,</w:t>
      </w:r>
      <w:r w:rsidR="004173CE">
        <w:rPr>
          <w:rFonts w:ascii="Arial" w:hAnsi="Arial" w:cs="Arial"/>
        </w:rPr>
        <w:t xml:space="preserve"> and</w:t>
      </w:r>
      <w:r>
        <w:rPr>
          <w:rFonts w:ascii="Arial" w:hAnsi="Arial" w:cs="Arial"/>
        </w:rPr>
        <w:t xml:space="preserve"> improve overall air quality.</w:t>
      </w:r>
      <w:r w:rsidR="00824D6D" w:rsidRPr="00B847A3">
        <w:rPr>
          <w:rFonts w:ascii="Arial" w:hAnsi="Arial" w:cs="Arial"/>
        </w:rPr>
        <w:br w:type="page"/>
      </w:r>
    </w:p>
    <w:p w:rsidR="00F47934" w:rsidRPr="001143A9" w:rsidRDefault="00F47934" w:rsidP="00A92D73">
      <w:pPr>
        <w:pStyle w:val="ListParagraph"/>
        <w:tabs>
          <w:tab w:val="left" w:pos="360"/>
        </w:tabs>
        <w:suppressAutoHyphens/>
        <w:spacing w:after="0" w:line="240" w:lineRule="auto"/>
        <w:jc w:val="center"/>
        <w:rPr>
          <w:rFonts w:ascii="Arial" w:hAnsi="Arial" w:cs="Arial"/>
          <w:b/>
        </w:rPr>
      </w:pPr>
      <w:r w:rsidRPr="001143A9">
        <w:rPr>
          <w:rFonts w:ascii="Arial" w:hAnsi="Arial" w:cs="Arial"/>
          <w:b/>
        </w:rPr>
        <w:lastRenderedPageBreak/>
        <w:t xml:space="preserve">Hazard </w:t>
      </w:r>
      <w:r w:rsidR="000C6817" w:rsidRPr="001143A9">
        <w:rPr>
          <w:rFonts w:ascii="Arial" w:hAnsi="Arial" w:cs="Arial"/>
          <w:b/>
        </w:rPr>
        <w:t>Identification, Analysis and Control</w:t>
      </w:r>
      <w:r w:rsidR="00800C89" w:rsidRPr="001143A9">
        <w:rPr>
          <w:rFonts w:ascii="Arial" w:hAnsi="Arial" w:cs="Arial"/>
          <w:b/>
        </w:rPr>
        <w:t xml:space="preserve"> </w:t>
      </w:r>
      <w:r w:rsidRPr="001143A9">
        <w:rPr>
          <w:rFonts w:ascii="Arial" w:hAnsi="Arial" w:cs="Arial"/>
          <w:b/>
        </w:rPr>
        <w:t>Policies</w:t>
      </w:r>
    </w:p>
    <w:p w:rsidR="00F47934" w:rsidRPr="001143A9" w:rsidRDefault="00F47934" w:rsidP="00A92D73">
      <w:pPr>
        <w:pStyle w:val="ListParagraph"/>
        <w:tabs>
          <w:tab w:val="left" w:pos="360"/>
        </w:tabs>
        <w:suppressAutoHyphens/>
        <w:spacing w:after="0" w:line="240" w:lineRule="auto"/>
        <w:jc w:val="center"/>
        <w:rPr>
          <w:rFonts w:ascii="Arial" w:hAnsi="Arial" w:cs="Arial"/>
          <w:b/>
        </w:rPr>
      </w:pPr>
    </w:p>
    <w:p w:rsidR="00F47934" w:rsidRPr="001143A9" w:rsidRDefault="00F47934" w:rsidP="00A92D73">
      <w:pPr>
        <w:pStyle w:val="ListParagraph"/>
        <w:tabs>
          <w:tab w:val="left" w:pos="360"/>
        </w:tabs>
        <w:suppressAutoHyphens/>
        <w:spacing w:after="0" w:line="240" w:lineRule="auto"/>
        <w:rPr>
          <w:rFonts w:ascii="Arial" w:hAnsi="Arial" w:cs="Arial"/>
          <w:b/>
        </w:rPr>
      </w:pPr>
    </w:p>
    <w:p w:rsidR="00F47934" w:rsidRPr="001143A9" w:rsidRDefault="00F47934" w:rsidP="00A92D73">
      <w:pPr>
        <w:pStyle w:val="ListParagraph"/>
        <w:tabs>
          <w:tab w:val="left" w:pos="-1440"/>
          <w:tab w:val="left" w:pos="-720"/>
          <w:tab w:val="left" w:pos="0"/>
          <w:tab w:val="left" w:pos="537"/>
          <w:tab w:val="left" w:pos="1075"/>
          <w:tab w:val="left" w:pos="1612"/>
          <w:tab w:val="left" w:pos="2160"/>
        </w:tabs>
        <w:suppressAutoHyphens/>
        <w:spacing w:after="0" w:line="240" w:lineRule="auto"/>
        <w:jc w:val="center"/>
        <w:rPr>
          <w:rFonts w:ascii="Arial" w:hAnsi="Arial" w:cs="Arial"/>
          <w:b/>
        </w:rPr>
      </w:pPr>
      <w:r w:rsidRPr="001143A9">
        <w:rPr>
          <w:rFonts w:ascii="Arial" w:hAnsi="Arial" w:cs="Arial"/>
          <w:b/>
        </w:rPr>
        <w:t>Sample Letter 1</w:t>
      </w:r>
    </w:p>
    <w:p w:rsidR="00F47934" w:rsidRPr="001143A9" w:rsidRDefault="00F47934" w:rsidP="00A92D73">
      <w:pPr>
        <w:pStyle w:val="ListParagraph"/>
        <w:tabs>
          <w:tab w:val="left" w:pos="360"/>
        </w:tabs>
        <w:suppressAutoHyphens/>
        <w:spacing w:after="0" w:line="240" w:lineRule="auto"/>
        <w:rPr>
          <w:rFonts w:ascii="Arial" w:hAnsi="Arial" w:cs="Arial"/>
          <w:b/>
        </w:rPr>
      </w:pPr>
    </w:p>
    <w:p w:rsidR="00F47934" w:rsidRPr="00A92D73" w:rsidRDefault="00F47934" w:rsidP="00A92D73">
      <w:pPr>
        <w:tabs>
          <w:tab w:val="left" w:pos="360"/>
        </w:tabs>
        <w:suppressAutoHyphens/>
        <w:spacing w:after="0" w:line="240" w:lineRule="auto"/>
        <w:ind w:left="360"/>
        <w:rPr>
          <w:rFonts w:ascii="Arial" w:hAnsi="Arial" w:cs="Arial"/>
        </w:rPr>
      </w:pPr>
    </w:p>
    <w:p w:rsidR="00F47934" w:rsidRPr="00A92D73" w:rsidRDefault="00B20E14" w:rsidP="00F73833">
      <w:pPr>
        <w:suppressAutoHyphens/>
        <w:spacing w:after="0" w:line="240" w:lineRule="auto"/>
        <w:rPr>
          <w:rFonts w:ascii="Arial" w:hAnsi="Arial" w:cs="Arial"/>
        </w:rPr>
      </w:pPr>
      <w:r w:rsidRPr="00B20E14">
        <w:rPr>
          <w:rFonts w:ascii="Arial" w:hAnsi="Arial" w:cs="Arial"/>
        </w:rPr>
        <w:t>This company</w:t>
      </w:r>
      <w:r w:rsidR="00800C89" w:rsidRPr="00B20E14">
        <w:rPr>
          <w:rFonts w:ascii="Arial" w:hAnsi="Arial" w:cs="Arial"/>
        </w:rPr>
        <w:t xml:space="preserve"> </w:t>
      </w:r>
      <w:r w:rsidR="00F47934" w:rsidRPr="00B20E14">
        <w:rPr>
          <w:rFonts w:ascii="Arial" w:hAnsi="Arial" w:cs="Arial"/>
        </w:rPr>
        <w:t>is committed</w:t>
      </w:r>
      <w:r w:rsidR="00F47934" w:rsidRPr="00A92D73">
        <w:rPr>
          <w:rFonts w:ascii="Arial" w:hAnsi="Arial" w:cs="Arial"/>
        </w:rPr>
        <w:t xml:space="preserve"> to the systems, training, and procedures necessary to prevent and control the hazards that have been identified in our workplace.</w:t>
      </w:r>
      <w:r w:rsidR="00800C89">
        <w:rPr>
          <w:rFonts w:ascii="Arial" w:hAnsi="Arial" w:cs="Arial"/>
        </w:rPr>
        <w:t xml:space="preserve"> </w:t>
      </w:r>
      <w:r w:rsidR="00F47934" w:rsidRPr="00B847A3">
        <w:rPr>
          <w:rFonts w:ascii="Arial" w:hAnsi="Arial" w:cs="Arial"/>
        </w:rPr>
        <w:t>Th</w:t>
      </w:r>
      <w:r w:rsidR="004D264D" w:rsidRPr="00B847A3">
        <w:rPr>
          <w:rFonts w:ascii="Arial" w:hAnsi="Arial" w:cs="Arial"/>
        </w:rPr>
        <w:t xml:space="preserve">ese </w:t>
      </w:r>
      <w:r w:rsidR="004D264D" w:rsidRPr="00F73833">
        <w:rPr>
          <w:rFonts w:ascii="Arial" w:hAnsi="Arial" w:cs="Arial"/>
        </w:rPr>
        <w:t>control procedures</w:t>
      </w:r>
      <w:r w:rsidR="004D264D" w:rsidRPr="00A92D73">
        <w:rPr>
          <w:rFonts w:ascii="Arial" w:hAnsi="Arial" w:cs="Arial"/>
        </w:rPr>
        <w:t xml:space="preserve"> will be the </w:t>
      </w:r>
      <w:r w:rsidR="00F47934" w:rsidRPr="00A92D73">
        <w:rPr>
          <w:rFonts w:ascii="Arial" w:hAnsi="Arial" w:cs="Arial"/>
        </w:rPr>
        <w:t>basic means for preventing accidents.</w:t>
      </w:r>
      <w:r w:rsidR="00800C89">
        <w:rPr>
          <w:rFonts w:ascii="Arial" w:hAnsi="Arial" w:cs="Arial"/>
        </w:rPr>
        <w:t xml:space="preserve"> </w:t>
      </w:r>
      <w:r w:rsidR="00F47934" w:rsidRPr="00A92D73">
        <w:rPr>
          <w:rFonts w:ascii="Arial" w:hAnsi="Arial" w:cs="Arial"/>
        </w:rPr>
        <w:t>We follow the basic formula OSHA recommend</w:t>
      </w:r>
      <w:r w:rsidR="003001D3" w:rsidRPr="00A92D73">
        <w:rPr>
          <w:rFonts w:ascii="Arial" w:hAnsi="Arial" w:cs="Arial"/>
        </w:rPr>
        <w:t>ation</w:t>
      </w:r>
      <w:r w:rsidR="00F47934" w:rsidRPr="00A92D73">
        <w:rPr>
          <w:rFonts w:ascii="Arial" w:hAnsi="Arial" w:cs="Arial"/>
        </w:rPr>
        <w:t>s for hazard control as follows:</w:t>
      </w:r>
    </w:p>
    <w:p w:rsidR="004D264D" w:rsidRPr="00A92D73" w:rsidRDefault="004D264D" w:rsidP="00F73833">
      <w:pPr>
        <w:suppressAutoHyphens/>
        <w:spacing w:after="0" w:line="240" w:lineRule="auto"/>
        <w:rPr>
          <w:rFonts w:ascii="Arial" w:hAnsi="Arial" w:cs="Arial"/>
        </w:rPr>
      </w:pPr>
    </w:p>
    <w:p w:rsidR="004D264D" w:rsidRPr="004173CE" w:rsidRDefault="00F73833" w:rsidP="00F73833">
      <w:pPr>
        <w:pStyle w:val="ListParagraph"/>
        <w:numPr>
          <w:ilvl w:val="0"/>
          <w:numId w:val="3"/>
        </w:numPr>
        <w:suppressAutoHyphens/>
        <w:spacing w:after="0" w:line="240" w:lineRule="auto"/>
        <w:ind w:left="360"/>
        <w:rPr>
          <w:rFonts w:ascii="Arial" w:hAnsi="Arial" w:cs="Arial"/>
        </w:rPr>
      </w:pPr>
      <w:r w:rsidRPr="00F73833">
        <w:rPr>
          <w:rFonts w:ascii="Arial" w:hAnsi="Arial" w:cs="Arial"/>
          <w:color w:val="FF0000"/>
        </w:rPr>
        <w:t xml:space="preserve">(Name of </w:t>
      </w:r>
      <w:r>
        <w:rPr>
          <w:rFonts w:ascii="Arial" w:hAnsi="Arial" w:cs="Arial"/>
          <w:color w:val="FF0000"/>
        </w:rPr>
        <w:t>safety coordinator or manager</w:t>
      </w:r>
      <w:r w:rsidRPr="00F73833">
        <w:rPr>
          <w:rFonts w:ascii="Arial" w:hAnsi="Arial" w:cs="Arial"/>
          <w:color w:val="FF0000"/>
        </w:rPr>
        <w:t>)</w:t>
      </w:r>
      <w:r w:rsidR="004D264D" w:rsidRPr="00F73833">
        <w:rPr>
          <w:rFonts w:ascii="Arial" w:hAnsi="Arial" w:cs="Arial"/>
          <w:color w:val="FF0000"/>
        </w:rPr>
        <w:t xml:space="preserve"> </w:t>
      </w:r>
      <w:r w:rsidR="004D264D" w:rsidRPr="00A92D73">
        <w:rPr>
          <w:rFonts w:ascii="Arial" w:hAnsi="Arial" w:cs="Arial"/>
        </w:rPr>
        <w:t>is responsible for our company job</w:t>
      </w:r>
      <w:r>
        <w:rPr>
          <w:rFonts w:ascii="Arial" w:hAnsi="Arial" w:cs="Arial"/>
        </w:rPr>
        <w:t>-</w:t>
      </w:r>
      <w:r w:rsidR="004D264D" w:rsidRPr="00A92D73">
        <w:rPr>
          <w:rFonts w:ascii="Arial" w:hAnsi="Arial" w:cs="Arial"/>
        </w:rPr>
        <w:t>site safety.</w:t>
      </w:r>
      <w:r w:rsidR="00800C89">
        <w:rPr>
          <w:rFonts w:ascii="Arial" w:hAnsi="Arial" w:cs="Arial"/>
        </w:rPr>
        <w:t xml:space="preserve"> </w:t>
      </w:r>
      <w:r w:rsidR="004D264D" w:rsidRPr="00A92D73">
        <w:rPr>
          <w:rFonts w:ascii="Arial" w:hAnsi="Arial" w:cs="Arial"/>
        </w:rPr>
        <w:t>The job site will be inspected as our company’s first involvement.</w:t>
      </w:r>
      <w:r w:rsidR="00800C89">
        <w:rPr>
          <w:rFonts w:ascii="Arial" w:hAnsi="Arial" w:cs="Arial"/>
        </w:rPr>
        <w:t xml:space="preserve"> </w:t>
      </w:r>
      <w:r w:rsidR="004D264D" w:rsidRPr="00A92D73">
        <w:rPr>
          <w:rFonts w:ascii="Arial" w:hAnsi="Arial" w:cs="Arial"/>
        </w:rPr>
        <w:t xml:space="preserve">Using </w:t>
      </w:r>
      <w:r w:rsidR="004D264D" w:rsidRPr="004173CE">
        <w:rPr>
          <w:rFonts w:ascii="Arial" w:hAnsi="Arial" w:cs="Arial"/>
        </w:rPr>
        <w:t>a job survey form we will inspect for any known hazards and take steps to correct any safety violations.</w:t>
      </w:r>
      <w:r w:rsidR="00800C89" w:rsidRPr="004173CE">
        <w:rPr>
          <w:rFonts w:ascii="Arial" w:hAnsi="Arial" w:cs="Arial"/>
        </w:rPr>
        <w:t xml:space="preserve"> </w:t>
      </w:r>
    </w:p>
    <w:p w:rsidR="004D264D" w:rsidRPr="00A92D73" w:rsidRDefault="004D264D" w:rsidP="00F73833">
      <w:pPr>
        <w:pStyle w:val="ListParagraph"/>
        <w:suppressAutoHyphens/>
        <w:spacing w:after="0" w:line="240" w:lineRule="auto"/>
        <w:ind w:left="360" w:hanging="360"/>
        <w:rPr>
          <w:rFonts w:ascii="Arial" w:hAnsi="Arial" w:cs="Arial"/>
        </w:rPr>
      </w:pPr>
    </w:p>
    <w:p w:rsidR="004D264D" w:rsidRPr="004173CE" w:rsidRDefault="004173CE" w:rsidP="00F73833">
      <w:pPr>
        <w:pStyle w:val="ListParagraph"/>
        <w:numPr>
          <w:ilvl w:val="0"/>
          <w:numId w:val="3"/>
        </w:numPr>
        <w:suppressAutoHyphens/>
        <w:spacing w:after="0" w:line="240" w:lineRule="auto"/>
        <w:ind w:left="360"/>
        <w:rPr>
          <w:rFonts w:ascii="Arial" w:hAnsi="Arial" w:cs="Arial"/>
        </w:rPr>
      </w:pPr>
      <w:r>
        <w:rPr>
          <w:rFonts w:ascii="Arial" w:hAnsi="Arial" w:cs="Arial"/>
        </w:rPr>
        <w:t>After r</w:t>
      </w:r>
      <w:r w:rsidR="004D264D" w:rsidRPr="00A92D73">
        <w:rPr>
          <w:rFonts w:ascii="Arial" w:hAnsi="Arial" w:cs="Arial"/>
        </w:rPr>
        <w:t xml:space="preserve">eviewing safety concerns, we </w:t>
      </w:r>
      <w:r w:rsidR="004D264D" w:rsidRPr="004173CE">
        <w:rPr>
          <w:rFonts w:ascii="Arial" w:hAnsi="Arial" w:cs="Arial"/>
        </w:rPr>
        <w:t>will analyze the cause and make recommendations for corrective action.</w:t>
      </w:r>
      <w:r w:rsidR="00800C89" w:rsidRPr="004173CE">
        <w:rPr>
          <w:rFonts w:ascii="Arial" w:hAnsi="Arial" w:cs="Arial"/>
        </w:rPr>
        <w:t xml:space="preserve"> </w:t>
      </w:r>
    </w:p>
    <w:p w:rsidR="00F47934" w:rsidRPr="004173CE" w:rsidRDefault="00F47934" w:rsidP="00F73833">
      <w:pPr>
        <w:pStyle w:val="ListParagraph"/>
        <w:tabs>
          <w:tab w:val="left" w:pos="360"/>
        </w:tabs>
        <w:suppressAutoHyphens/>
        <w:spacing w:after="0" w:line="240" w:lineRule="auto"/>
        <w:ind w:left="360" w:hanging="360"/>
        <w:rPr>
          <w:rFonts w:ascii="Arial" w:hAnsi="Arial" w:cs="Arial"/>
        </w:rPr>
      </w:pPr>
    </w:p>
    <w:p w:rsidR="00F47934" w:rsidRPr="004173CE" w:rsidRDefault="00F47934" w:rsidP="00F73833">
      <w:pPr>
        <w:pStyle w:val="ListParagraph"/>
        <w:numPr>
          <w:ilvl w:val="0"/>
          <w:numId w:val="3"/>
        </w:numPr>
        <w:tabs>
          <w:tab w:val="left" w:pos="360"/>
        </w:tabs>
        <w:suppressAutoHyphens/>
        <w:spacing w:after="0" w:line="240" w:lineRule="auto"/>
        <w:ind w:left="360"/>
        <w:rPr>
          <w:rFonts w:ascii="Arial" w:hAnsi="Arial" w:cs="Arial"/>
        </w:rPr>
      </w:pPr>
      <w:r w:rsidRPr="004173CE">
        <w:rPr>
          <w:rFonts w:ascii="Arial" w:hAnsi="Arial" w:cs="Arial"/>
        </w:rPr>
        <w:t xml:space="preserve">If at all possible, we try to find a way to </w:t>
      </w:r>
      <w:r w:rsidRPr="004173CE">
        <w:rPr>
          <w:rFonts w:ascii="Arial" w:hAnsi="Arial" w:cs="Arial"/>
          <w:bCs/>
        </w:rPr>
        <w:t>eliminate</w:t>
      </w:r>
      <w:r w:rsidRPr="004173CE">
        <w:rPr>
          <w:rFonts w:ascii="Arial" w:hAnsi="Arial" w:cs="Arial"/>
        </w:rPr>
        <w:t xml:space="preserve"> the hazard. </w:t>
      </w:r>
    </w:p>
    <w:p w:rsidR="00F47934" w:rsidRPr="004173CE" w:rsidRDefault="00F47934" w:rsidP="00F73833">
      <w:pPr>
        <w:pStyle w:val="ListParagraph"/>
        <w:tabs>
          <w:tab w:val="left" w:pos="360"/>
        </w:tabs>
        <w:suppressAutoHyphens/>
        <w:spacing w:after="0" w:line="240" w:lineRule="auto"/>
        <w:ind w:left="360" w:hanging="360"/>
        <w:rPr>
          <w:rFonts w:ascii="Arial" w:hAnsi="Arial" w:cs="Arial"/>
        </w:rPr>
      </w:pPr>
    </w:p>
    <w:p w:rsidR="00F47934" w:rsidRPr="004173CE" w:rsidRDefault="00F47934" w:rsidP="00F73833">
      <w:pPr>
        <w:pStyle w:val="ListParagraph"/>
        <w:numPr>
          <w:ilvl w:val="0"/>
          <w:numId w:val="3"/>
        </w:numPr>
        <w:tabs>
          <w:tab w:val="left" w:pos="360"/>
        </w:tabs>
        <w:suppressAutoHyphens/>
        <w:spacing w:after="0" w:line="240" w:lineRule="auto"/>
        <w:ind w:left="360"/>
        <w:rPr>
          <w:rFonts w:ascii="Arial" w:hAnsi="Arial" w:cs="Arial"/>
        </w:rPr>
      </w:pPr>
      <w:r w:rsidRPr="004173CE">
        <w:rPr>
          <w:rFonts w:ascii="Arial" w:hAnsi="Arial" w:cs="Arial"/>
        </w:rPr>
        <w:t xml:space="preserve">If we cannot eliminate the hazard, we try to </w:t>
      </w:r>
      <w:r w:rsidRPr="004173CE">
        <w:rPr>
          <w:rFonts w:ascii="Arial" w:hAnsi="Arial" w:cs="Arial"/>
          <w:bCs/>
        </w:rPr>
        <w:t>abate</w:t>
      </w:r>
      <w:r w:rsidRPr="004173CE">
        <w:rPr>
          <w:rFonts w:ascii="Arial" w:hAnsi="Arial" w:cs="Arial"/>
        </w:rPr>
        <w:t xml:space="preserve"> it by limiting exposure or controlling it at its source.</w:t>
      </w:r>
    </w:p>
    <w:p w:rsidR="00F47934" w:rsidRPr="004173CE" w:rsidRDefault="00F47934" w:rsidP="00F73833">
      <w:pPr>
        <w:pStyle w:val="ListParagraph"/>
        <w:tabs>
          <w:tab w:val="left" w:pos="360"/>
        </w:tabs>
        <w:suppressAutoHyphens/>
        <w:spacing w:after="0" w:line="240" w:lineRule="auto"/>
        <w:ind w:left="360" w:hanging="360"/>
        <w:rPr>
          <w:rFonts w:ascii="Arial" w:hAnsi="Arial" w:cs="Arial"/>
        </w:rPr>
      </w:pPr>
    </w:p>
    <w:p w:rsidR="00F47934" w:rsidRPr="004173CE" w:rsidRDefault="00F47934" w:rsidP="00F73833">
      <w:pPr>
        <w:pStyle w:val="ListParagraph"/>
        <w:numPr>
          <w:ilvl w:val="0"/>
          <w:numId w:val="3"/>
        </w:numPr>
        <w:tabs>
          <w:tab w:val="left" w:pos="360"/>
        </w:tabs>
        <w:suppressAutoHyphens/>
        <w:spacing w:after="0" w:line="240" w:lineRule="auto"/>
        <w:ind w:left="360"/>
        <w:rPr>
          <w:rFonts w:ascii="Arial" w:hAnsi="Arial" w:cs="Arial"/>
        </w:rPr>
      </w:pPr>
      <w:r w:rsidRPr="004173CE">
        <w:rPr>
          <w:rFonts w:ascii="Arial" w:hAnsi="Arial" w:cs="Arial"/>
        </w:rPr>
        <w:t xml:space="preserve">If we cannot eliminate or abate, we </w:t>
      </w:r>
      <w:r w:rsidRPr="004173CE">
        <w:rPr>
          <w:rFonts w:ascii="Arial" w:hAnsi="Arial" w:cs="Arial"/>
          <w:bCs/>
        </w:rPr>
        <w:t>train</w:t>
      </w:r>
      <w:r w:rsidRPr="004173CE">
        <w:rPr>
          <w:rFonts w:ascii="Arial" w:hAnsi="Arial" w:cs="Arial"/>
        </w:rPr>
        <w:t xml:space="preserve"> personnel to be aware of the hazard and to follow safe work procedures to avoid it.</w:t>
      </w:r>
    </w:p>
    <w:p w:rsidR="00824D6D" w:rsidRPr="004173CE" w:rsidRDefault="00824D6D" w:rsidP="00F73833">
      <w:pPr>
        <w:pStyle w:val="ListParagraph"/>
        <w:spacing w:after="0" w:line="240" w:lineRule="auto"/>
        <w:ind w:left="360" w:hanging="360"/>
        <w:rPr>
          <w:rFonts w:ascii="Arial" w:hAnsi="Arial" w:cs="Arial"/>
        </w:rPr>
      </w:pPr>
    </w:p>
    <w:p w:rsidR="00F47934" w:rsidRPr="004173CE" w:rsidRDefault="00F47934" w:rsidP="00F73833">
      <w:pPr>
        <w:pStyle w:val="ListParagraph"/>
        <w:numPr>
          <w:ilvl w:val="0"/>
          <w:numId w:val="3"/>
        </w:numPr>
        <w:tabs>
          <w:tab w:val="left" w:pos="360"/>
        </w:tabs>
        <w:suppressAutoHyphens/>
        <w:spacing w:after="0" w:line="240" w:lineRule="auto"/>
        <w:ind w:left="360"/>
        <w:rPr>
          <w:rFonts w:ascii="Arial" w:hAnsi="Arial" w:cs="Arial"/>
        </w:rPr>
      </w:pPr>
      <w:r w:rsidRPr="004173CE">
        <w:rPr>
          <w:rFonts w:ascii="Arial" w:hAnsi="Arial" w:cs="Arial"/>
        </w:rPr>
        <w:t xml:space="preserve">In </w:t>
      </w:r>
      <w:r w:rsidRPr="004173CE">
        <w:rPr>
          <w:rFonts w:ascii="Arial" w:hAnsi="Arial" w:cs="Arial"/>
          <w:bCs/>
        </w:rPr>
        <w:t>training</w:t>
      </w:r>
      <w:r w:rsidRPr="004173CE">
        <w:rPr>
          <w:rFonts w:ascii="Arial" w:hAnsi="Arial" w:cs="Arial"/>
        </w:rPr>
        <w:t xml:space="preserve"> employees how to follow safe procedures, we prescribe </w:t>
      </w:r>
      <w:r w:rsidRPr="004173CE">
        <w:rPr>
          <w:rFonts w:ascii="Arial" w:hAnsi="Arial" w:cs="Arial"/>
          <w:bCs/>
        </w:rPr>
        <w:t>personal protective equipment</w:t>
      </w:r>
      <w:r w:rsidRPr="004173CE">
        <w:rPr>
          <w:rFonts w:ascii="Arial" w:hAnsi="Arial" w:cs="Arial"/>
        </w:rPr>
        <w:t xml:space="preserve"> for protecting employees against hazard.</w:t>
      </w:r>
    </w:p>
    <w:p w:rsidR="00824D6D" w:rsidRPr="004173CE" w:rsidRDefault="00824D6D" w:rsidP="00F73833">
      <w:pPr>
        <w:pStyle w:val="ListParagraph"/>
        <w:spacing w:after="0" w:line="240" w:lineRule="auto"/>
        <w:ind w:left="360" w:hanging="360"/>
        <w:rPr>
          <w:rFonts w:ascii="Arial" w:hAnsi="Arial" w:cs="Arial"/>
        </w:rPr>
      </w:pPr>
    </w:p>
    <w:p w:rsidR="00F47934" w:rsidRPr="004173CE" w:rsidRDefault="00F47934" w:rsidP="00F73833">
      <w:pPr>
        <w:pStyle w:val="ListParagraph"/>
        <w:numPr>
          <w:ilvl w:val="0"/>
          <w:numId w:val="3"/>
        </w:numPr>
        <w:tabs>
          <w:tab w:val="left" w:pos="360"/>
        </w:tabs>
        <w:suppressAutoHyphens/>
        <w:spacing w:after="0" w:line="240" w:lineRule="auto"/>
        <w:ind w:left="360"/>
        <w:rPr>
          <w:rFonts w:ascii="Arial" w:hAnsi="Arial" w:cs="Arial"/>
        </w:rPr>
      </w:pPr>
      <w:r w:rsidRPr="004173CE">
        <w:rPr>
          <w:rFonts w:ascii="Arial" w:hAnsi="Arial" w:cs="Arial"/>
        </w:rPr>
        <w:t xml:space="preserve">We train employees on </w:t>
      </w:r>
      <w:r w:rsidRPr="004173CE">
        <w:rPr>
          <w:rFonts w:ascii="Arial" w:hAnsi="Arial" w:cs="Arial"/>
          <w:bCs/>
        </w:rPr>
        <w:t>Safety Data Sheets (SDS)</w:t>
      </w:r>
      <w:r w:rsidRPr="004173CE">
        <w:rPr>
          <w:rFonts w:ascii="Arial" w:hAnsi="Arial" w:cs="Arial"/>
        </w:rPr>
        <w:t xml:space="preserve"> so they know how to handle hazardous substances and what to do if exposed.</w:t>
      </w:r>
    </w:p>
    <w:p w:rsidR="00824D6D" w:rsidRPr="004173CE" w:rsidRDefault="00824D6D" w:rsidP="00F73833">
      <w:pPr>
        <w:pStyle w:val="ListParagraph"/>
        <w:spacing w:after="0" w:line="240" w:lineRule="auto"/>
        <w:ind w:left="360" w:hanging="360"/>
        <w:rPr>
          <w:rFonts w:ascii="Arial" w:hAnsi="Arial" w:cs="Arial"/>
        </w:rPr>
      </w:pPr>
    </w:p>
    <w:p w:rsidR="00F47934" w:rsidRPr="004173CE" w:rsidRDefault="00F47934" w:rsidP="00F73833">
      <w:pPr>
        <w:pStyle w:val="ListParagraph"/>
        <w:numPr>
          <w:ilvl w:val="0"/>
          <w:numId w:val="3"/>
        </w:numPr>
        <w:tabs>
          <w:tab w:val="left" w:pos="360"/>
        </w:tabs>
        <w:suppressAutoHyphens/>
        <w:spacing w:after="0" w:line="240" w:lineRule="auto"/>
        <w:ind w:left="360"/>
        <w:rPr>
          <w:rFonts w:ascii="Arial" w:hAnsi="Arial" w:cs="Arial"/>
        </w:rPr>
      </w:pPr>
      <w:r w:rsidRPr="004173CE">
        <w:rPr>
          <w:rFonts w:ascii="Arial" w:hAnsi="Arial" w:cs="Arial"/>
        </w:rPr>
        <w:t xml:space="preserve">We eliminate </w:t>
      </w:r>
      <w:r w:rsidRPr="004173CE">
        <w:rPr>
          <w:rFonts w:ascii="Arial" w:hAnsi="Arial" w:cs="Arial"/>
          <w:bCs/>
        </w:rPr>
        <w:t>poor housekeeping</w:t>
      </w:r>
      <w:r w:rsidRPr="004173CE">
        <w:rPr>
          <w:rFonts w:ascii="Arial" w:hAnsi="Arial" w:cs="Arial"/>
        </w:rPr>
        <w:t xml:space="preserve"> since it is a major cause of accidents. We conduct regular cleanup campaigns in all areas of business and expect employees and management to maintain safe, clean work areas.</w:t>
      </w:r>
    </w:p>
    <w:p w:rsidR="004D264D" w:rsidRPr="004173CE" w:rsidRDefault="004D264D" w:rsidP="00F73833">
      <w:pPr>
        <w:pStyle w:val="ListParagraph"/>
        <w:spacing w:after="0" w:line="240" w:lineRule="auto"/>
        <w:ind w:left="360" w:hanging="360"/>
        <w:rPr>
          <w:rFonts w:ascii="Arial" w:hAnsi="Arial" w:cs="Arial"/>
        </w:rPr>
      </w:pPr>
    </w:p>
    <w:p w:rsidR="004D264D" w:rsidRPr="004173CE" w:rsidRDefault="004D264D" w:rsidP="00F73833">
      <w:pPr>
        <w:pStyle w:val="ListParagraph"/>
        <w:numPr>
          <w:ilvl w:val="0"/>
          <w:numId w:val="3"/>
        </w:numPr>
        <w:tabs>
          <w:tab w:val="left" w:pos="360"/>
        </w:tabs>
        <w:suppressAutoHyphens/>
        <w:spacing w:after="0" w:line="240" w:lineRule="auto"/>
        <w:ind w:left="360"/>
        <w:rPr>
          <w:rFonts w:ascii="Arial" w:hAnsi="Arial" w:cs="Arial"/>
        </w:rPr>
      </w:pPr>
      <w:r w:rsidRPr="004173CE">
        <w:rPr>
          <w:rFonts w:ascii="Arial" w:hAnsi="Arial" w:cs="Arial"/>
        </w:rPr>
        <w:t>Periodically we will re-inspect area of concern and verify that safe</w:t>
      </w:r>
      <w:r w:rsidR="000C6817" w:rsidRPr="004173CE">
        <w:rPr>
          <w:rFonts w:ascii="Arial" w:hAnsi="Arial" w:cs="Arial"/>
        </w:rPr>
        <w:t>ty hazards have been corrected, and make any new recommendations for safe work conditions.</w:t>
      </w:r>
      <w:r w:rsidR="00800C89" w:rsidRPr="004173CE">
        <w:rPr>
          <w:rFonts w:ascii="Arial" w:hAnsi="Arial" w:cs="Arial"/>
        </w:rPr>
        <w:t xml:space="preserve"> </w:t>
      </w:r>
    </w:p>
    <w:p w:rsidR="00F47934" w:rsidRPr="004173CE" w:rsidRDefault="00F47934" w:rsidP="00F73833">
      <w:pPr>
        <w:pStyle w:val="ListParagraph"/>
        <w:suppressAutoHyphens/>
        <w:spacing w:after="0" w:line="240" w:lineRule="auto"/>
        <w:ind w:left="360" w:hanging="360"/>
        <w:rPr>
          <w:rFonts w:ascii="Arial" w:hAnsi="Arial" w:cs="Arial"/>
        </w:rPr>
      </w:pPr>
    </w:p>
    <w:p w:rsidR="00F47934" w:rsidRPr="00A92D73" w:rsidRDefault="00F47934" w:rsidP="00F73833">
      <w:pPr>
        <w:pStyle w:val="ListParagraph"/>
        <w:suppressAutoHyphens/>
        <w:spacing w:after="0" w:line="240" w:lineRule="auto"/>
        <w:ind w:left="0"/>
        <w:rPr>
          <w:rFonts w:ascii="Arial" w:hAnsi="Arial" w:cs="Arial"/>
        </w:rPr>
      </w:pPr>
      <w:r w:rsidRPr="004173CE">
        <w:rPr>
          <w:rFonts w:ascii="Arial" w:hAnsi="Arial" w:cs="Arial"/>
        </w:rPr>
        <w:t>Our commitment is to identify, control and prevent hazards</w:t>
      </w:r>
      <w:r w:rsidRPr="00A92D73">
        <w:rPr>
          <w:rFonts w:ascii="Arial" w:hAnsi="Arial" w:cs="Arial"/>
        </w:rPr>
        <w:t xml:space="preserve"> from causing harm</w:t>
      </w:r>
      <w:r w:rsidR="004173CE">
        <w:rPr>
          <w:rFonts w:ascii="Arial" w:hAnsi="Arial" w:cs="Arial"/>
        </w:rPr>
        <w:t>,</w:t>
      </w:r>
      <w:r w:rsidRPr="00A92D73">
        <w:rPr>
          <w:rFonts w:ascii="Arial" w:hAnsi="Arial" w:cs="Arial"/>
        </w:rPr>
        <w:t xml:space="preserve"> and our requirement is that every employee </w:t>
      </w:r>
      <w:r w:rsidR="003001D3" w:rsidRPr="00A92D73">
        <w:rPr>
          <w:rFonts w:ascii="Arial" w:hAnsi="Arial" w:cs="Arial"/>
        </w:rPr>
        <w:t xml:space="preserve">should </w:t>
      </w:r>
      <w:r w:rsidRPr="00A92D73">
        <w:rPr>
          <w:rFonts w:ascii="Arial" w:hAnsi="Arial" w:cs="Arial"/>
        </w:rPr>
        <w:t>share this commitment to their own</w:t>
      </w:r>
      <w:r w:rsidR="00800C89">
        <w:rPr>
          <w:rFonts w:ascii="Arial" w:hAnsi="Arial" w:cs="Arial"/>
        </w:rPr>
        <w:t xml:space="preserve"> </w:t>
      </w:r>
      <w:r w:rsidRPr="00A92D73">
        <w:rPr>
          <w:rFonts w:ascii="Arial" w:hAnsi="Arial" w:cs="Arial"/>
        </w:rPr>
        <w:t xml:space="preserve">and </w:t>
      </w:r>
      <w:r w:rsidR="00824D6D" w:rsidRPr="00A92D73">
        <w:rPr>
          <w:rFonts w:ascii="Arial" w:hAnsi="Arial" w:cs="Arial"/>
        </w:rPr>
        <w:t>each other’s</w:t>
      </w:r>
      <w:r w:rsidRPr="00A92D73">
        <w:rPr>
          <w:rFonts w:ascii="Arial" w:hAnsi="Arial" w:cs="Arial"/>
        </w:rPr>
        <w:t xml:space="preserve"> safety.</w:t>
      </w:r>
      <w:r w:rsidR="00800C89">
        <w:rPr>
          <w:rFonts w:ascii="Arial" w:hAnsi="Arial" w:cs="Arial"/>
        </w:rPr>
        <w:t xml:space="preserve"> </w:t>
      </w:r>
      <w:r w:rsidR="003001D3" w:rsidRPr="00A92D73">
        <w:rPr>
          <w:rFonts w:ascii="Arial" w:hAnsi="Arial" w:cs="Arial"/>
        </w:rPr>
        <w:t>Following is the process and procedure to implement plan.</w:t>
      </w:r>
      <w:r w:rsidR="00800C89">
        <w:rPr>
          <w:rFonts w:ascii="Arial" w:hAnsi="Arial" w:cs="Arial"/>
        </w:rPr>
        <w:t xml:space="preserve"> </w:t>
      </w:r>
    </w:p>
    <w:p w:rsidR="00F47934" w:rsidRPr="00A92D73" w:rsidRDefault="00F47934" w:rsidP="00F73833">
      <w:pPr>
        <w:pStyle w:val="ListParagraph"/>
        <w:tabs>
          <w:tab w:val="left" w:pos="360"/>
        </w:tabs>
        <w:suppressAutoHyphens/>
        <w:spacing w:after="0" w:line="240" w:lineRule="auto"/>
        <w:ind w:left="0"/>
        <w:rPr>
          <w:rFonts w:ascii="Arial" w:hAnsi="Arial" w:cs="Arial"/>
        </w:rPr>
      </w:pPr>
    </w:p>
    <w:p w:rsidR="000C6817" w:rsidRPr="00A92D73" w:rsidRDefault="000C6817" w:rsidP="00F73833">
      <w:pPr>
        <w:pStyle w:val="ListParagraph"/>
        <w:tabs>
          <w:tab w:val="left" w:pos="360"/>
        </w:tabs>
        <w:suppressAutoHyphens/>
        <w:spacing w:after="0" w:line="240" w:lineRule="auto"/>
        <w:ind w:left="0"/>
        <w:rPr>
          <w:rFonts w:ascii="Arial" w:hAnsi="Arial" w:cs="Arial"/>
        </w:rPr>
      </w:pPr>
      <w:r w:rsidRPr="00A92D73">
        <w:rPr>
          <w:rFonts w:ascii="Arial" w:hAnsi="Arial" w:cs="Arial"/>
        </w:rPr>
        <w:t>See following inspection checklist.</w:t>
      </w:r>
      <w:r w:rsidR="00800C89">
        <w:rPr>
          <w:rFonts w:ascii="Arial" w:hAnsi="Arial" w:cs="Arial"/>
        </w:rPr>
        <w:t xml:space="preserve"> </w:t>
      </w:r>
      <w:r w:rsidRPr="00B847A3">
        <w:rPr>
          <w:rFonts w:ascii="Arial" w:hAnsi="Arial" w:cs="Arial"/>
          <w:color w:val="FF0000"/>
        </w:rPr>
        <w:t>(</w:t>
      </w:r>
      <w:r w:rsidR="00B847A3" w:rsidRPr="00B847A3">
        <w:rPr>
          <w:rFonts w:ascii="Arial" w:hAnsi="Arial" w:cs="Arial"/>
          <w:color w:val="FF0000"/>
        </w:rPr>
        <w:t>A</w:t>
      </w:r>
      <w:r w:rsidRPr="00B847A3">
        <w:rPr>
          <w:rFonts w:ascii="Arial" w:hAnsi="Arial" w:cs="Arial"/>
          <w:color w:val="FF0000"/>
        </w:rPr>
        <w:t xml:space="preserve">dd </w:t>
      </w:r>
      <w:r w:rsidR="00F73833">
        <w:rPr>
          <w:rFonts w:ascii="Arial" w:hAnsi="Arial" w:cs="Arial"/>
          <w:color w:val="FF0000"/>
        </w:rPr>
        <w:t xml:space="preserve">the inspections </w:t>
      </w:r>
      <w:r w:rsidRPr="00B847A3">
        <w:rPr>
          <w:rFonts w:ascii="Arial" w:hAnsi="Arial" w:cs="Arial"/>
          <w:color w:val="FF0000"/>
        </w:rPr>
        <w:t xml:space="preserve">check list </w:t>
      </w:r>
      <w:r w:rsidR="00F73833">
        <w:rPr>
          <w:rFonts w:ascii="Arial" w:hAnsi="Arial" w:cs="Arial"/>
          <w:color w:val="FF0000"/>
        </w:rPr>
        <w:t>specific to your company</w:t>
      </w:r>
      <w:r w:rsidR="00A06806">
        <w:rPr>
          <w:rFonts w:ascii="Arial" w:hAnsi="Arial" w:cs="Arial"/>
          <w:color w:val="FF0000"/>
        </w:rPr>
        <w:t xml:space="preserve"> that you created in the previous step.</w:t>
      </w:r>
      <w:r w:rsidRPr="00B847A3">
        <w:rPr>
          <w:rFonts w:ascii="Arial" w:hAnsi="Arial" w:cs="Arial"/>
          <w:color w:val="FF0000"/>
        </w:rPr>
        <w:t xml:space="preserve">) </w:t>
      </w:r>
    </w:p>
    <w:p w:rsidR="00F73833" w:rsidRDefault="00F47934" w:rsidP="00B847A3">
      <w:pPr>
        <w:pStyle w:val="ListParagraph"/>
        <w:suppressAutoHyphens/>
        <w:spacing w:after="0" w:line="240" w:lineRule="auto"/>
        <w:ind w:left="0"/>
        <w:jc w:val="center"/>
        <w:rPr>
          <w:rFonts w:ascii="Arial" w:hAnsi="Arial" w:cs="Arial"/>
          <w:b/>
        </w:rPr>
      </w:pPr>
      <w:r w:rsidRPr="00A92D73">
        <w:rPr>
          <w:rFonts w:ascii="Arial" w:hAnsi="Arial" w:cs="Arial"/>
        </w:rPr>
        <w:br w:type="page"/>
      </w:r>
      <w:r w:rsidRPr="00A92D73">
        <w:rPr>
          <w:rFonts w:ascii="Arial" w:hAnsi="Arial" w:cs="Arial"/>
          <w:b/>
        </w:rPr>
        <w:lastRenderedPageBreak/>
        <w:t>Sample Letter 2</w:t>
      </w:r>
    </w:p>
    <w:p w:rsidR="00F73833" w:rsidRDefault="00F73833" w:rsidP="00B847A3">
      <w:pPr>
        <w:pStyle w:val="ListParagraph"/>
        <w:suppressAutoHyphens/>
        <w:spacing w:after="0" w:line="240" w:lineRule="auto"/>
        <w:ind w:left="0"/>
        <w:jc w:val="center"/>
        <w:rPr>
          <w:rFonts w:ascii="Arial" w:hAnsi="Arial" w:cs="Arial"/>
          <w:b/>
        </w:rPr>
      </w:pPr>
    </w:p>
    <w:p w:rsidR="00F47934" w:rsidRPr="00A92D73" w:rsidRDefault="00F47934" w:rsidP="00A92D73">
      <w:pPr>
        <w:tabs>
          <w:tab w:val="left" w:pos="-1440"/>
          <w:tab w:val="left" w:pos="-720"/>
          <w:tab w:val="left" w:pos="0"/>
          <w:tab w:val="left" w:pos="537"/>
          <w:tab w:val="left" w:pos="1075"/>
          <w:tab w:val="left" w:pos="1612"/>
          <w:tab w:val="left" w:pos="2160"/>
        </w:tabs>
        <w:suppressAutoHyphens/>
        <w:spacing w:after="0" w:line="240" w:lineRule="auto"/>
        <w:ind w:left="360"/>
        <w:rPr>
          <w:rFonts w:ascii="Arial" w:hAnsi="Arial" w:cs="Arial"/>
        </w:rPr>
      </w:pPr>
    </w:p>
    <w:p w:rsidR="00F47934" w:rsidRPr="00A92D73" w:rsidRDefault="00F73833" w:rsidP="00F73833">
      <w:pPr>
        <w:tabs>
          <w:tab w:val="left" w:pos="-1350"/>
          <w:tab w:val="left" w:pos="2160"/>
        </w:tabs>
        <w:suppressAutoHyphens/>
        <w:spacing w:after="0" w:line="240" w:lineRule="auto"/>
        <w:rPr>
          <w:rFonts w:ascii="Arial" w:hAnsi="Arial" w:cs="Arial"/>
        </w:rPr>
      </w:pPr>
      <w:r w:rsidRPr="00F73833">
        <w:rPr>
          <w:rFonts w:ascii="Arial" w:hAnsi="Arial" w:cs="Arial"/>
        </w:rPr>
        <w:t>This company</w:t>
      </w:r>
      <w:r w:rsidR="00F47934" w:rsidRPr="00A92D73">
        <w:rPr>
          <w:rFonts w:ascii="Arial" w:hAnsi="Arial" w:cs="Arial"/>
        </w:rPr>
        <w:t xml:space="preserve"> is committed to providing all of our employees with a safe and healthy work environment. It is our intention to fully comply with the OSHA Hazard Communication Standard, Title 29 Code of Federal Regulations and the Minnesota Employee Right-To-Know Standards </w:t>
      </w:r>
      <w:r w:rsidR="00277D90" w:rsidRPr="00A92D73">
        <w:rPr>
          <w:rFonts w:ascii="Arial" w:hAnsi="Arial" w:cs="Arial"/>
        </w:rPr>
        <w:t>for</w:t>
      </w:r>
      <w:r w:rsidR="00F47934" w:rsidRPr="00A92D73">
        <w:rPr>
          <w:rFonts w:ascii="Arial" w:hAnsi="Arial" w:cs="Arial"/>
        </w:rPr>
        <w:t xml:space="preserve"> Hazardous Substances, by compiling a hazardous chemicals list, by using SDSs, by ensuring that containers are labeled, and by providing employee training.</w:t>
      </w:r>
    </w:p>
    <w:p w:rsidR="00F47934" w:rsidRPr="00A92D73" w:rsidRDefault="00F47934" w:rsidP="00F73833">
      <w:pPr>
        <w:pStyle w:val="ListParagraph"/>
        <w:tabs>
          <w:tab w:val="left" w:pos="-1440"/>
          <w:tab w:val="left" w:pos="-1350"/>
        </w:tabs>
        <w:suppressAutoHyphens/>
        <w:spacing w:after="0" w:line="240" w:lineRule="auto"/>
        <w:ind w:left="0"/>
        <w:rPr>
          <w:rFonts w:ascii="Arial" w:hAnsi="Arial" w:cs="Arial"/>
        </w:rPr>
      </w:pPr>
    </w:p>
    <w:p w:rsidR="00F47934" w:rsidRPr="00A92D73" w:rsidRDefault="00F47934" w:rsidP="00F73833">
      <w:pPr>
        <w:tabs>
          <w:tab w:val="left" w:pos="-1350"/>
          <w:tab w:val="left" w:pos="2160"/>
        </w:tabs>
        <w:suppressAutoHyphens/>
        <w:spacing w:after="0" w:line="240" w:lineRule="auto"/>
        <w:rPr>
          <w:rFonts w:ascii="Arial" w:hAnsi="Arial" w:cs="Arial"/>
        </w:rPr>
      </w:pPr>
      <w:r w:rsidRPr="00A92D73">
        <w:rPr>
          <w:rFonts w:ascii="Arial" w:hAnsi="Arial" w:cs="Arial"/>
        </w:rPr>
        <w:t>This program applies to all work operations in our company where you may be exposed to hazardous substances under normal working conditions or during an emergency situation.</w:t>
      </w:r>
    </w:p>
    <w:p w:rsidR="00F47934" w:rsidRPr="00A92D73" w:rsidRDefault="00F47934" w:rsidP="00F73833">
      <w:pPr>
        <w:pStyle w:val="ListParagraph"/>
        <w:tabs>
          <w:tab w:val="left" w:pos="-1440"/>
          <w:tab w:val="left" w:pos="-720"/>
          <w:tab w:val="left" w:pos="0"/>
          <w:tab w:val="left" w:pos="537"/>
          <w:tab w:val="left" w:pos="1075"/>
          <w:tab w:val="left" w:pos="1612"/>
          <w:tab w:val="left" w:pos="2160"/>
        </w:tabs>
        <w:suppressAutoHyphens/>
        <w:spacing w:after="0" w:line="240" w:lineRule="auto"/>
        <w:ind w:left="0"/>
        <w:rPr>
          <w:rFonts w:ascii="Arial" w:hAnsi="Arial" w:cs="Arial"/>
        </w:rPr>
      </w:pPr>
    </w:p>
    <w:p w:rsidR="00F47934" w:rsidRPr="00A92D73" w:rsidRDefault="00F47934" w:rsidP="00F73833">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rPr>
      </w:pPr>
      <w:r w:rsidRPr="00A92D73">
        <w:rPr>
          <w:rFonts w:ascii="Arial" w:hAnsi="Arial" w:cs="Arial"/>
        </w:rPr>
        <w:t>The company will review and update the program as necessary.</w:t>
      </w:r>
    </w:p>
    <w:p w:rsidR="00F47934" w:rsidRPr="00A92D73" w:rsidRDefault="00F47934" w:rsidP="00F73833">
      <w:pPr>
        <w:pStyle w:val="ListParagraph"/>
        <w:tabs>
          <w:tab w:val="left" w:pos="-1440"/>
          <w:tab w:val="left" w:pos="-720"/>
          <w:tab w:val="left" w:pos="0"/>
          <w:tab w:val="left" w:pos="537"/>
          <w:tab w:val="left" w:pos="1075"/>
          <w:tab w:val="left" w:pos="1612"/>
          <w:tab w:val="left" w:pos="2160"/>
        </w:tabs>
        <w:suppressAutoHyphens/>
        <w:spacing w:after="0" w:line="240" w:lineRule="auto"/>
        <w:ind w:left="0"/>
        <w:rPr>
          <w:rFonts w:ascii="Arial" w:hAnsi="Arial" w:cs="Arial"/>
        </w:rPr>
      </w:pPr>
    </w:p>
    <w:p w:rsidR="00F47934" w:rsidRPr="00A92D73" w:rsidRDefault="00F47934" w:rsidP="00F73833">
      <w:pPr>
        <w:pStyle w:val="ListParagraph"/>
        <w:numPr>
          <w:ilvl w:val="0"/>
          <w:numId w:val="4"/>
        </w:numPr>
        <w:tabs>
          <w:tab w:val="left" w:pos="360"/>
        </w:tabs>
        <w:suppressAutoHyphens/>
        <w:spacing w:after="0" w:line="240" w:lineRule="auto"/>
        <w:ind w:left="360"/>
        <w:rPr>
          <w:rFonts w:ascii="Arial" w:hAnsi="Arial" w:cs="Arial"/>
        </w:rPr>
      </w:pPr>
      <w:r w:rsidRPr="00A92D73">
        <w:rPr>
          <w:rFonts w:ascii="Arial" w:hAnsi="Arial" w:cs="Arial"/>
          <w:bCs/>
        </w:rPr>
        <w:t>List of Hazardous Chemicals</w:t>
      </w:r>
      <w:r w:rsidRPr="00A92D73">
        <w:rPr>
          <w:rFonts w:ascii="Arial" w:hAnsi="Arial" w:cs="Arial"/>
        </w:rPr>
        <w:t xml:space="preserve">: </w:t>
      </w:r>
      <w:r w:rsidR="00FB2739" w:rsidRPr="00FB2739">
        <w:rPr>
          <w:rFonts w:ascii="Arial" w:hAnsi="Arial" w:cs="Arial"/>
          <w:color w:val="FF0000"/>
        </w:rPr>
        <w:t>(</w:t>
      </w:r>
      <w:r w:rsidR="00FB2739">
        <w:rPr>
          <w:rFonts w:ascii="Arial" w:hAnsi="Arial" w:cs="Arial"/>
          <w:color w:val="FF0000"/>
        </w:rPr>
        <w:t>n</w:t>
      </w:r>
      <w:r w:rsidR="00FB2739" w:rsidRPr="00FB2739">
        <w:rPr>
          <w:rFonts w:ascii="Arial" w:hAnsi="Arial" w:cs="Arial"/>
          <w:color w:val="FF0000"/>
        </w:rPr>
        <w:t xml:space="preserve">ame of responsible person) </w:t>
      </w:r>
      <w:r w:rsidRPr="00A92D73">
        <w:rPr>
          <w:rFonts w:ascii="Arial" w:hAnsi="Arial" w:cs="Arial"/>
        </w:rPr>
        <w:t>will make a list of all hazardous chemicals and work practices used on our jobs, and will update the list as necessary.</w:t>
      </w:r>
    </w:p>
    <w:p w:rsidR="00824D6D" w:rsidRPr="00A92D73" w:rsidRDefault="00824D6D" w:rsidP="00F73833">
      <w:pPr>
        <w:pStyle w:val="ListParagraph"/>
        <w:tabs>
          <w:tab w:val="left" w:pos="360"/>
        </w:tabs>
        <w:suppressAutoHyphens/>
        <w:spacing w:after="0" w:line="240" w:lineRule="auto"/>
        <w:ind w:left="360" w:hanging="360"/>
        <w:rPr>
          <w:rFonts w:ascii="Arial" w:hAnsi="Arial" w:cs="Arial"/>
        </w:rPr>
      </w:pPr>
    </w:p>
    <w:p w:rsidR="00F47934" w:rsidRPr="00A92D73" w:rsidRDefault="00F47934" w:rsidP="00F73833">
      <w:pPr>
        <w:pStyle w:val="ListParagraph"/>
        <w:numPr>
          <w:ilvl w:val="0"/>
          <w:numId w:val="4"/>
        </w:numPr>
        <w:tabs>
          <w:tab w:val="left" w:pos="360"/>
        </w:tabs>
        <w:suppressAutoHyphens/>
        <w:spacing w:after="0" w:line="240" w:lineRule="auto"/>
        <w:ind w:left="360"/>
        <w:rPr>
          <w:rFonts w:ascii="Arial" w:hAnsi="Arial" w:cs="Arial"/>
        </w:rPr>
      </w:pPr>
      <w:r w:rsidRPr="00A92D73">
        <w:rPr>
          <w:rFonts w:ascii="Arial" w:hAnsi="Arial" w:cs="Arial"/>
          <w:bCs/>
        </w:rPr>
        <w:t>Safety Data Sheets (SDS)</w:t>
      </w:r>
      <w:r w:rsidRPr="00A92D73">
        <w:rPr>
          <w:rFonts w:ascii="Arial" w:hAnsi="Arial" w:cs="Arial"/>
        </w:rPr>
        <w:t>:</w:t>
      </w:r>
      <w:r w:rsidR="00800C89">
        <w:rPr>
          <w:rFonts w:ascii="Arial" w:hAnsi="Arial" w:cs="Arial"/>
        </w:rPr>
        <w:t xml:space="preserve"> </w:t>
      </w:r>
      <w:r w:rsidRPr="00A92D73">
        <w:rPr>
          <w:rFonts w:ascii="Arial" w:hAnsi="Arial" w:cs="Arial"/>
        </w:rPr>
        <w:t>SDSs provide you with specific information on the chemicals you use.</w:t>
      </w:r>
      <w:r w:rsidR="00800C89">
        <w:rPr>
          <w:rFonts w:ascii="Arial" w:hAnsi="Arial" w:cs="Arial"/>
        </w:rPr>
        <w:t xml:space="preserve"> </w:t>
      </w:r>
      <w:r w:rsidR="00FB2739" w:rsidRPr="00FB2739">
        <w:rPr>
          <w:rFonts w:ascii="Arial" w:hAnsi="Arial" w:cs="Arial"/>
          <w:color w:val="FF0000"/>
        </w:rPr>
        <w:t>(</w:t>
      </w:r>
      <w:r w:rsidR="00FB2739">
        <w:rPr>
          <w:rFonts w:ascii="Arial" w:hAnsi="Arial" w:cs="Arial"/>
          <w:color w:val="FF0000"/>
        </w:rPr>
        <w:t>n</w:t>
      </w:r>
      <w:r w:rsidR="00FB2739" w:rsidRPr="00FB2739">
        <w:rPr>
          <w:rFonts w:ascii="Arial" w:hAnsi="Arial" w:cs="Arial"/>
          <w:color w:val="FF0000"/>
        </w:rPr>
        <w:t xml:space="preserve">ame of responsible person) </w:t>
      </w:r>
      <w:r w:rsidRPr="00A92D73">
        <w:rPr>
          <w:rFonts w:ascii="Arial" w:hAnsi="Arial" w:cs="Arial"/>
        </w:rPr>
        <w:t>will maintain a binder with an SDS on every substance on the list of hazardous chemicals.</w:t>
      </w:r>
    </w:p>
    <w:p w:rsidR="00824D6D" w:rsidRPr="00A92D73" w:rsidRDefault="00824D6D" w:rsidP="00F73833">
      <w:pPr>
        <w:pStyle w:val="ListParagraph"/>
        <w:spacing w:after="0" w:line="240" w:lineRule="auto"/>
        <w:ind w:left="360" w:hanging="360"/>
        <w:rPr>
          <w:rFonts w:ascii="Arial" w:hAnsi="Arial" w:cs="Arial"/>
        </w:rPr>
      </w:pPr>
    </w:p>
    <w:p w:rsidR="00F47934" w:rsidRPr="00A92D73" w:rsidRDefault="00F47934" w:rsidP="00F73833">
      <w:pPr>
        <w:pStyle w:val="ListParagraph"/>
        <w:numPr>
          <w:ilvl w:val="0"/>
          <w:numId w:val="4"/>
        </w:numPr>
        <w:tabs>
          <w:tab w:val="left" w:pos="360"/>
        </w:tabs>
        <w:suppressAutoHyphens/>
        <w:spacing w:after="0" w:line="240" w:lineRule="auto"/>
        <w:ind w:left="360"/>
        <w:rPr>
          <w:rFonts w:ascii="Arial" w:hAnsi="Arial" w:cs="Arial"/>
        </w:rPr>
      </w:pPr>
      <w:r w:rsidRPr="00A92D73">
        <w:rPr>
          <w:rFonts w:ascii="Arial" w:hAnsi="Arial" w:cs="Arial"/>
          <w:bCs/>
        </w:rPr>
        <w:t>Labels</w:t>
      </w:r>
      <w:r w:rsidRPr="00A92D73">
        <w:rPr>
          <w:rFonts w:ascii="Arial" w:hAnsi="Arial" w:cs="Arial"/>
        </w:rPr>
        <w:t xml:space="preserve">: </w:t>
      </w:r>
      <w:r w:rsidR="00FB2739" w:rsidRPr="00FB2739">
        <w:rPr>
          <w:rFonts w:ascii="Arial" w:hAnsi="Arial" w:cs="Arial"/>
          <w:color w:val="FF0000"/>
        </w:rPr>
        <w:t>(</w:t>
      </w:r>
      <w:r w:rsidR="00FB2739">
        <w:rPr>
          <w:rFonts w:ascii="Arial" w:hAnsi="Arial" w:cs="Arial"/>
          <w:color w:val="FF0000"/>
        </w:rPr>
        <w:t>n</w:t>
      </w:r>
      <w:r w:rsidR="00FB2739" w:rsidRPr="00FB2739">
        <w:rPr>
          <w:rFonts w:ascii="Arial" w:hAnsi="Arial" w:cs="Arial"/>
          <w:color w:val="FF0000"/>
        </w:rPr>
        <w:t xml:space="preserve">ame of responsible person) </w:t>
      </w:r>
      <w:r w:rsidRPr="00A92D73">
        <w:rPr>
          <w:rFonts w:ascii="Arial" w:hAnsi="Arial" w:cs="Arial"/>
        </w:rPr>
        <w:t>will ensure that all hazardous chemicals are properly labeled and updated.</w:t>
      </w:r>
      <w:r w:rsidR="00800C89">
        <w:rPr>
          <w:rFonts w:ascii="Arial" w:hAnsi="Arial" w:cs="Arial"/>
        </w:rPr>
        <w:t xml:space="preserve"> </w:t>
      </w:r>
      <w:r w:rsidRPr="00A92D73">
        <w:rPr>
          <w:rFonts w:ascii="Arial" w:hAnsi="Arial" w:cs="Arial"/>
        </w:rPr>
        <w:t>Labels will list the chemical identity, appropriate hazard warnings, and the name and address of the manufacturer.</w:t>
      </w:r>
    </w:p>
    <w:p w:rsidR="00824D6D" w:rsidRPr="00A92D73" w:rsidRDefault="00824D6D" w:rsidP="00F73833">
      <w:pPr>
        <w:pStyle w:val="ListParagraph"/>
        <w:spacing w:after="0" w:line="240" w:lineRule="auto"/>
        <w:ind w:left="360" w:hanging="360"/>
        <w:rPr>
          <w:rFonts w:ascii="Arial" w:hAnsi="Arial" w:cs="Arial"/>
        </w:rPr>
      </w:pPr>
    </w:p>
    <w:p w:rsidR="00F47934" w:rsidRPr="00A92D73" w:rsidRDefault="00F47934" w:rsidP="00F73833">
      <w:pPr>
        <w:pStyle w:val="ListParagraph"/>
        <w:numPr>
          <w:ilvl w:val="0"/>
          <w:numId w:val="4"/>
        </w:numPr>
        <w:tabs>
          <w:tab w:val="left" w:pos="360"/>
        </w:tabs>
        <w:suppressAutoHyphens/>
        <w:spacing w:after="0" w:line="240" w:lineRule="auto"/>
        <w:ind w:left="360"/>
        <w:rPr>
          <w:rFonts w:ascii="Arial" w:hAnsi="Arial" w:cs="Arial"/>
        </w:rPr>
      </w:pPr>
      <w:r w:rsidRPr="00A92D73">
        <w:rPr>
          <w:rFonts w:ascii="Arial" w:hAnsi="Arial" w:cs="Arial"/>
          <w:bCs/>
        </w:rPr>
        <w:t>Training</w:t>
      </w:r>
      <w:r w:rsidRPr="00A92D73">
        <w:rPr>
          <w:rFonts w:ascii="Arial" w:hAnsi="Arial" w:cs="Arial"/>
        </w:rPr>
        <w:t>: Everyone who works with hazardous chemicals will receive initial training on the Hazard Communication Standard and the safe use of those hazardous chemicals by</w:t>
      </w:r>
      <w:r w:rsidR="00FB2739">
        <w:rPr>
          <w:rFonts w:ascii="Arial" w:hAnsi="Arial" w:cs="Arial"/>
        </w:rPr>
        <w:t xml:space="preserve"> </w:t>
      </w:r>
      <w:r w:rsidR="00FB2739" w:rsidRPr="00FB2739">
        <w:rPr>
          <w:rFonts w:ascii="Arial" w:hAnsi="Arial" w:cs="Arial"/>
          <w:color w:val="FF0000"/>
        </w:rPr>
        <w:t>(</w:t>
      </w:r>
      <w:r w:rsidR="00FB2739">
        <w:rPr>
          <w:rFonts w:ascii="Arial" w:hAnsi="Arial" w:cs="Arial"/>
          <w:color w:val="FF0000"/>
        </w:rPr>
        <w:t>n</w:t>
      </w:r>
      <w:r w:rsidR="00FB2739" w:rsidRPr="00FB2739">
        <w:rPr>
          <w:rFonts w:ascii="Arial" w:hAnsi="Arial" w:cs="Arial"/>
          <w:color w:val="FF0000"/>
        </w:rPr>
        <w:t>ame of responsible person)</w:t>
      </w:r>
      <w:r w:rsidRPr="00A92D73">
        <w:rPr>
          <w:rFonts w:ascii="Arial" w:hAnsi="Arial" w:cs="Arial"/>
        </w:rPr>
        <w:t>. Whenever a new hazard is introduced, additional training will be provided. Regular safety meetings will also be used to review the information presented in the initial training.</w:t>
      </w:r>
    </w:p>
    <w:p w:rsidR="00824D6D" w:rsidRPr="00A92D73" w:rsidRDefault="00824D6D" w:rsidP="00F73833">
      <w:pPr>
        <w:pStyle w:val="ListParagraph"/>
        <w:spacing w:after="0" w:line="240" w:lineRule="auto"/>
        <w:ind w:left="0"/>
        <w:rPr>
          <w:rFonts w:ascii="Arial" w:hAnsi="Arial" w:cs="Arial"/>
        </w:rPr>
      </w:pPr>
    </w:p>
    <w:sectPr w:rsidR="00824D6D" w:rsidRPr="00A92D7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5F7" w:rsidRDefault="008355F7" w:rsidP="008355F7">
      <w:pPr>
        <w:spacing w:after="0" w:line="240" w:lineRule="auto"/>
      </w:pPr>
      <w:r>
        <w:separator/>
      </w:r>
    </w:p>
  </w:endnote>
  <w:endnote w:type="continuationSeparator" w:id="0">
    <w:p w:rsidR="008355F7" w:rsidRDefault="008355F7" w:rsidP="0083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05485"/>
      <w:docPartObj>
        <w:docPartGallery w:val="Page Numbers (Bottom of Page)"/>
        <w:docPartUnique/>
      </w:docPartObj>
    </w:sdtPr>
    <w:sdtEndPr>
      <w:rPr>
        <w:noProof/>
      </w:rPr>
    </w:sdtEndPr>
    <w:sdtContent>
      <w:p w:rsidR="008355F7" w:rsidRDefault="008355F7" w:rsidP="008355F7">
        <w:pPr>
          <w:pStyle w:val="Footer"/>
          <w:tabs>
            <w:tab w:val="clear" w:pos="4680"/>
          </w:tabs>
        </w:pPr>
        <w:r>
          <w:t>Section 4 – Hazard Identification, Analysis, and Control</w:t>
        </w:r>
        <w:r>
          <w:tab/>
        </w:r>
        <w:r>
          <w:fldChar w:fldCharType="begin"/>
        </w:r>
        <w:r>
          <w:instrText xml:space="preserve"> PAGE   \* MERGEFORMAT </w:instrText>
        </w:r>
        <w:r>
          <w:fldChar w:fldCharType="separate"/>
        </w:r>
        <w:r w:rsidR="00277D90">
          <w:rPr>
            <w:noProof/>
          </w:rPr>
          <w:t>1</w:t>
        </w:r>
        <w:r>
          <w:rPr>
            <w:noProof/>
          </w:rPr>
          <w:fldChar w:fldCharType="end"/>
        </w:r>
      </w:p>
    </w:sdtContent>
  </w:sdt>
  <w:p w:rsidR="008355F7" w:rsidRDefault="00835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5F7" w:rsidRDefault="008355F7" w:rsidP="008355F7">
      <w:pPr>
        <w:spacing w:after="0" w:line="240" w:lineRule="auto"/>
      </w:pPr>
      <w:r>
        <w:separator/>
      </w:r>
    </w:p>
  </w:footnote>
  <w:footnote w:type="continuationSeparator" w:id="0">
    <w:p w:rsidR="008355F7" w:rsidRDefault="008355F7" w:rsidP="00835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E48"/>
    <w:multiLevelType w:val="hybridMultilevel"/>
    <w:tmpl w:val="C1FECAC8"/>
    <w:lvl w:ilvl="0" w:tplc="C0AE6B88">
      <w:numFmt w:val="bullet"/>
      <w:lvlText w:val=""/>
      <w:lvlJc w:val="left"/>
      <w:pPr>
        <w:ind w:left="720" w:hanging="360"/>
      </w:pPr>
      <w:rPr>
        <w:rFonts w:ascii="Wingdings" w:eastAsia="Times New Roman"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03CC8"/>
    <w:multiLevelType w:val="hybridMultilevel"/>
    <w:tmpl w:val="508C9CAE"/>
    <w:lvl w:ilvl="0" w:tplc="6862EE16">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E0002"/>
    <w:multiLevelType w:val="hybridMultilevel"/>
    <w:tmpl w:val="74DECE22"/>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430FF"/>
    <w:multiLevelType w:val="hybridMultilevel"/>
    <w:tmpl w:val="8CDEA984"/>
    <w:lvl w:ilvl="0" w:tplc="4A702890">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12E88"/>
    <w:multiLevelType w:val="hybridMultilevel"/>
    <w:tmpl w:val="C30C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A759E"/>
    <w:multiLevelType w:val="hybridMultilevel"/>
    <w:tmpl w:val="F506A8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02DC4"/>
    <w:multiLevelType w:val="hybridMultilevel"/>
    <w:tmpl w:val="51E8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70B28"/>
    <w:multiLevelType w:val="multilevel"/>
    <w:tmpl w:val="4FDAE38C"/>
    <w:lvl w:ilvl="0">
      <w:numFmt w:val="bullet"/>
      <w:lvlText w:val=""/>
      <w:lvlJc w:val="left"/>
      <w:pPr>
        <w:tabs>
          <w:tab w:val="num" w:pos="720"/>
        </w:tabs>
        <w:ind w:left="720" w:hanging="360"/>
      </w:pPr>
      <w:rPr>
        <w:rFonts w:ascii="Wingdings" w:eastAsia="Times New Roman" w:hAnsi="Wingdings"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11E27"/>
    <w:multiLevelType w:val="hybridMultilevel"/>
    <w:tmpl w:val="F6968F88"/>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54B43"/>
    <w:multiLevelType w:val="hybridMultilevel"/>
    <w:tmpl w:val="3D9601BE"/>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C6056"/>
    <w:multiLevelType w:val="hybridMultilevel"/>
    <w:tmpl w:val="0A8637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B03C3A"/>
    <w:multiLevelType w:val="hybridMultilevel"/>
    <w:tmpl w:val="8F24E6EC"/>
    <w:lvl w:ilvl="0" w:tplc="C0AE6B88">
      <w:numFmt w:val="bullet"/>
      <w:lvlText w:val=""/>
      <w:lvlJc w:val="left"/>
      <w:pPr>
        <w:ind w:left="720" w:hanging="360"/>
      </w:pPr>
      <w:rPr>
        <w:rFonts w:ascii="Wingdings" w:eastAsia="Times New Roman"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E1A4E"/>
    <w:multiLevelType w:val="hybridMultilevel"/>
    <w:tmpl w:val="BDAA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35BFB"/>
    <w:multiLevelType w:val="hybridMultilevel"/>
    <w:tmpl w:val="A5AE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02CE6"/>
    <w:multiLevelType w:val="hybridMultilevel"/>
    <w:tmpl w:val="61CE886C"/>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52E02"/>
    <w:multiLevelType w:val="hybridMultilevel"/>
    <w:tmpl w:val="63482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721B2"/>
    <w:multiLevelType w:val="hybridMultilevel"/>
    <w:tmpl w:val="376E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403BFA"/>
    <w:multiLevelType w:val="hybridMultilevel"/>
    <w:tmpl w:val="5030A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FC605F"/>
    <w:multiLevelType w:val="multilevel"/>
    <w:tmpl w:val="709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1"/>
  </w:num>
  <w:num w:numId="4">
    <w:abstractNumId w:val="13"/>
  </w:num>
  <w:num w:numId="5">
    <w:abstractNumId w:val="12"/>
  </w:num>
  <w:num w:numId="6">
    <w:abstractNumId w:val="6"/>
  </w:num>
  <w:num w:numId="7">
    <w:abstractNumId w:val="17"/>
  </w:num>
  <w:num w:numId="8">
    <w:abstractNumId w:val="16"/>
  </w:num>
  <w:num w:numId="9">
    <w:abstractNumId w:val="4"/>
  </w:num>
  <w:num w:numId="10">
    <w:abstractNumId w:val="8"/>
  </w:num>
  <w:num w:numId="11">
    <w:abstractNumId w:val="2"/>
  </w:num>
  <w:num w:numId="12">
    <w:abstractNumId w:val="5"/>
  </w:num>
  <w:num w:numId="13">
    <w:abstractNumId w:val="3"/>
  </w:num>
  <w:num w:numId="14">
    <w:abstractNumId w:val="9"/>
  </w:num>
  <w:num w:numId="15">
    <w:abstractNumId w:val="15"/>
  </w:num>
  <w:num w:numId="16">
    <w:abstractNumId w:val="7"/>
  </w:num>
  <w:num w:numId="17">
    <w:abstractNumId w:val="14"/>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34"/>
    <w:rsid w:val="00021F8D"/>
    <w:rsid w:val="000C6817"/>
    <w:rsid w:val="001143A9"/>
    <w:rsid w:val="00243215"/>
    <w:rsid w:val="00277D90"/>
    <w:rsid w:val="003001D3"/>
    <w:rsid w:val="0036352A"/>
    <w:rsid w:val="003C4C80"/>
    <w:rsid w:val="004173CE"/>
    <w:rsid w:val="004B2442"/>
    <w:rsid w:val="004D264D"/>
    <w:rsid w:val="00507452"/>
    <w:rsid w:val="0055686A"/>
    <w:rsid w:val="00636649"/>
    <w:rsid w:val="007421EB"/>
    <w:rsid w:val="007F3F8C"/>
    <w:rsid w:val="00800C89"/>
    <w:rsid w:val="00824D6D"/>
    <w:rsid w:val="008355F7"/>
    <w:rsid w:val="008F0166"/>
    <w:rsid w:val="00A06806"/>
    <w:rsid w:val="00A92D73"/>
    <w:rsid w:val="00AB5CC3"/>
    <w:rsid w:val="00AD6A37"/>
    <w:rsid w:val="00B074EC"/>
    <w:rsid w:val="00B20E14"/>
    <w:rsid w:val="00B64E4D"/>
    <w:rsid w:val="00B70B66"/>
    <w:rsid w:val="00B847A3"/>
    <w:rsid w:val="00CF2177"/>
    <w:rsid w:val="00D84DE1"/>
    <w:rsid w:val="00DF4C68"/>
    <w:rsid w:val="00EC0367"/>
    <w:rsid w:val="00F47934"/>
    <w:rsid w:val="00F55A6E"/>
    <w:rsid w:val="00F73833"/>
    <w:rsid w:val="00FB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boldten">
    <w:name w:val="blackboldten"/>
    <w:basedOn w:val="DefaultParagraphFont"/>
    <w:rsid w:val="00F47934"/>
  </w:style>
  <w:style w:type="character" w:styleId="Hyperlink">
    <w:name w:val="Hyperlink"/>
    <w:basedOn w:val="DefaultParagraphFont"/>
    <w:uiPriority w:val="99"/>
    <w:unhideWhenUsed/>
    <w:rsid w:val="00F47934"/>
    <w:rPr>
      <w:color w:val="0000FF" w:themeColor="hyperlink"/>
      <w:u w:val="single"/>
    </w:rPr>
  </w:style>
  <w:style w:type="paragraph" w:styleId="ListParagraph">
    <w:name w:val="List Paragraph"/>
    <w:basedOn w:val="Normal"/>
    <w:uiPriority w:val="34"/>
    <w:qFormat/>
    <w:rsid w:val="00F47934"/>
    <w:pPr>
      <w:ind w:left="720"/>
      <w:contextualSpacing/>
    </w:pPr>
  </w:style>
  <w:style w:type="paragraph" w:styleId="Header">
    <w:name w:val="header"/>
    <w:basedOn w:val="Normal"/>
    <w:link w:val="HeaderChar"/>
    <w:uiPriority w:val="99"/>
    <w:unhideWhenUsed/>
    <w:rsid w:val="00835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F7"/>
  </w:style>
  <w:style w:type="paragraph" w:styleId="Footer">
    <w:name w:val="footer"/>
    <w:basedOn w:val="Normal"/>
    <w:link w:val="FooterChar"/>
    <w:uiPriority w:val="99"/>
    <w:unhideWhenUsed/>
    <w:rsid w:val="00835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boldten">
    <w:name w:val="blackboldten"/>
    <w:basedOn w:val="DefaultParagraphFont"/>
    <w:rsid w:val="00F47934"/>
  </w:style>
  <w:style w:type="character" w:styleId="Hyperlink">
    <w:name w:val="Hyperlink"/>
    <w:basedOn w:val="DefaultParagraphFont"/>
    <w:uiPriority w:val="99"/>
    <w:unhideWhenUsed/>
    <w:rsid w:val="00F47934"/>
    <w:rPr>
      <w:color w:val="0000FF" w:themeColor="hyperlink"/>
      <w:u w:val="single"/>
    </w:rPr>
  </w:style>
  <w:style w:type="paragraph" w:styleId="ListParagraph">
    <w:name w:val="List Paragraph"/>
    <w:basedOn w:val="Normal"/>
    <w:uiPriority w:val="34"/>
    <w:qFormat/>
    <w:rsid w:val="00F47934"/>
    <w:pPr>
      <w:ind w:left="720"/>
      <w:contextualSpacing/>
    </w:pPr>
  </w:style>
  <w:style w:type="paragraph" w:styleId="Header">
    <w:name w:val="header"/>
    <w:basedOn w:val="Normal"/>
    <w:link w:val="HeaderChar"/>
    <w:uiPriority w:val="99"/>
    <w:unhideWhenUsed/>
    <w:rsid w:val="00835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F7"/>
  </w:style>
  <w:style w:type="paragraph" w:styleId="Footer">
    <w:name w:val="footer"/>
    <w:basedOn w:val="Normal"/>
    <w:link w:val="FooterChar"/>
    <w:uiPriority w:val="99"/>
    <w:unhideWhenUsed/>
    <w:rsid w:val="00835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gov/Publications/smallbusiness/small-busines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Keljik</dc:creator>
  <cp:lastModifiedBy>Rennell Brunclik</cp:lastModifiedBy>
  <cp:revision>25</cp:revision>
  <dcterms:created xsi:type="dcterms:W3CDTF">2015-05-27T16:56:00Z</dcterms:created>
  <dcterms:modified xsi:type="dcterms:W3CDTF">2015-09-23T15:02:00Z</dcterms:modified>
</cp:coreProperties>
</file>